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20"/>
        <w:gridCol w:w="3580"/>
      </w:tblGrid>
      <w:tr w:rsidR="004208C0" w:rsidTr="00803D95">
        <w:trPr>
          <w:trHeight w:hRule="exact" w:val="14400"/>
          <w:jc w:val="center"/>
        </w:trPr>
        <w:tc>
          <w:tcPr>
            <w:tcW w:w="7200" w:type="dxa"/>
          </w:tcPr>
          <w:tbl>
            <w:tblPr>
              <w:tblW w:w="4938" w:type="pct"/>
              <w:tblLayout w:type="fixed"/>
              <w:tblCellMar>
                <w:left w:w="0" w:type="dxa"/>
                <w:right w:w="0" w:type="dxa"/>
              </w:tblCellMar>
              <w:tblLook w:val="04A0" w:firstRow="1" w:lastRow="0" w:firstColumn="1" w:lastColumn="0" w:noHBand="0" w:noVBand="1"/>
              <w:tblDescription w:val="Layout for flyer body content"/>
            </w:tblPr>
            <w:tblGrid>
              <w:gridCol w:w="7111"/>
            </w:tblGrid>
            <w:tr w:rsidR="004208C0" w:rsidTr="00803D95">
              <w:trPr>
                <w:cantSplit/>
                <w:trHeight w:hRule="exact" w:val="7457"/>
              </w:trPr>
              <w:tc>
                <w:tcPr>
                  <w:tcW w:w="7110" w:type="dxa"/>
                </w:tcPr>
                <w:p w:rsidR="004208C0" w:rsidRDefault="004208C0" w:rsidP="00803D95">
                  <w:pPr>
                    <w:ind w:right="990"/>
                  </w:pPr>
                  <w:r>
                    <w:rPr>
                      <w:noProof/>
                    </w:rPr>
                    <mc:AlternateContent>
                      <mc:Choice Requires="wps">
                        <w:drawing>
                          <wp:anchor distT="0" distB="0" distL="114300" distR="114300" simplePos="0" relativeHeight="251677696" behindDoc="0" locked="0" layoutInCell="1" allowOverlap="1" wp14:anchorId="4BB73FCC" wp14:editId="4BB73FCD">
                            <wp:simplePos x="0" y="0"/>
                            <wp:positionH relativeFrom="column">
                              <wp:posOffset>3790950</wp:posOffset>
                            </wp:positionH>
                            <wp:positionV relativeFrom="paragraph">
                              <wp:posOffset>-1</wp:posOffset>
                            </wp:positionV>
                            <wp:extent cx="704850" cy="47148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704850" cy="4714875"/>
                                    </a:xfrm>
                                    <a:prstGeom prst="rect">
                                      <a:avLst/>
                                    </a:prstGeom>
                                    <a:solidFill>
                                      <a:srgbClr val="C0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08C0" w:rsidRPr="00AC6B68" w:rsidRDefault="004208C0" w:rsidP="004208C0">
                                        <w:pPr>
                                          <w:pStyle w:val="Subtitle"/>
                                          <w:jc w:val="center"/>
                                          <w:rPr>
                                            <w:color w:val="FFFFFF" w:themeColor="background1"/>
                                          </w:rPr>
                                        </w:pPr>
                                        <w:r w:rsidRPr="00AC6B68">
                                          <w:rPr>
                                            <w:color w:val="FFFFFF" w:themeColor="background1"/>
                                          </w:rPr>
                                          <w:t>alabama</w:t>
                                        </w:r>
                                      </w:p>
                                      <w:p w:rsidR="004208C0" w:rsidRPr="00AC6B68" w:rsidRDefault="004208C0" w:rsidP="004208C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73FCC" id="_x0000_t202" coordsize="21600,21600" o:spt="202" path="m,l,21600r21600,l21600,xe">
                            <v:stroke joinstyle="miter"/>
                            <v:path gradientshapeok="t" o:connecttype="rect"/>
                          </v:shapetype>
                          <v:shape id="Text Box 11" o:spid="_x0000_s1026" type="#_x0000_t202" style="position:absolute;margin-left:298.5pt;margin-top:0;width:55.5pt;height:37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" fillcolor="#c00000" stroked="f" strokeweight=".5pt">
                            <v:textbox>
                              <w:txbxContent>
                                <w:p w:rsidR="004208C0" w:rsidRPr="00AC6B68" w:rsidRDefault="004208C0" w:rsidP="004208C0">
                                  <w:pPr>
                                    <w:pStyle w:val="Subtitle"/>
                                    <w:jc w:val="center"/>
                                    <w:rPr>
                                      <w:color w:val="FFFFFF" w:themeColor="background1"/>
                                    </w:rPr>
                                  </w:pPr>
                                  <w:r w:rsidRPr="00AC6B68">
                                    <w:rPr>
                                      <w:color w:val="FFFFFF" w:themeColor="background1"/>
                                    </w:rPr>
                                    <w:t>alabama</w:t>
                                  </w:r>
                                </w:p>
                                <w:p w:rsidR="004208C0" w:rsidRPr="00AC6B68" w:rsidRDefault="004208C0" w:rsidP="004208C0">
                                  <w:pPr>
                                    <w:rPr>
                                      <w:color w:val="FFFFFF" w:themeColor="background1"/>
                                    </w:rPr>
                                  </w:pPr>
                                </w:p>
                              </w:txbxContent>
                            </v:textbox>
                          </v:shape>
                        </w:pict>
                      </mc:Fallback>
                    </mc:AlternateContent>
                  </w:r>
                  <w:r w:rsidR="0053652A">
                    <w:t>4</w:t>
                  </w:r>
                  <w:r>
                    <w:rPr>
                      <w:noProof/>
                    </w:rPr>
                    <w:drawing>
                      <wp:inline distT="0" distB="0" distL="0" distR="0" wp14:anchorId="4BB73FCE" wp14:editId="4BB73FCF">
                        <wp:extent cx="3590925" cy="4714875"/>
                        <wp:effectExtent l="19050" t="0" r="28575" b="1343025"/>
                        <wp:docPr id="13" name="Picture 13" descr="http://www.intechims.com/wp-content/uploads/inno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echims.com/wp-content/uploads/innova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9035" cy="473865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r>
            <w:tr w:rsidR="004208C0" w:rsidTr="00803D95">
              <w:trPr>
                <w:trHeight w:hRule="exact" w:val="7488"/>
              </w:trPr>
              <w:tc>
                <w:tcPr>
                  <w:tcW w:w="7110" w:type="dxa"/>
                  <w:shd w:val="clear" w:color="auto" w:fill="003399"/>
                </w:tcPr>
                <w:p w:rsidR="004208C0" w:rsidRDefault="004208C0" w:rsidP="00803D95">
                  <w:pPr>
                    <w:pStyle w:val="Title"/>
                    <w:jc w:val="center"/>
                    <w:rPr>
                      <w:color w:val="FFFFFF" w:themeColor="background1"/>
                    </w:rPr>
                  </w:pPr>
                </w:p>
                <w:p w:rsidR="004208C0" w:rsidRPr="00BF7840" w:rsidRDefault="004208C0" w:rsidP="00803D95">
                  <w:pPr>
                    <w:pStyle w:val="Title"/>
                    <w:jc w:val="center"/>
                    <w:rPr>
                      <w:color w:val="FF9933"/>
                    </w:rPr>
                  </w:pPr>
                  <w:r w:rsidRPr="00BF7840">
                    <w:rPr>
                      <w:color w:val="FF9933"/>
                    </w:rPr>
                    <w:t>Innovation Zone</w:t>
                  </w:r>
                </w:p>
                <w:p w:rsidR="004208C0" w:rsidRPr="00181E5B" w:rsidRDefault="004208C0" w:rsidP="00803D95"/>
                <w:p w:rsidR="004208C0" w:rsidRDefault="004208C0" w:rsidP="00803D95">
                  <w:pPr>
                    <w:jc w:val="center"/>
                  </w:pPr>
                  <w:r>
                    <w:rPr>
                      <w:noProof/>
                    </w:rPr>
                    <w:drawing>
                      <wp:inline distT="0" distB="0" distL="0" distR="0" wp14:anchorId="4BB73FD0" wp14:editId="4BB73FD1">
                        <wp:extent cx="1085541" cy="1136650"/>
                        <wp:effectExtent l="19050" t="0" r="19685" b="368300"/>
                        <wp:docPr id="17" name="Picture 17" descr="https://spintranet.alsde.edu/Templates/SDE-web-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pintranet.alsde.edu/Templates/SDE-web-us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1795" cy="145732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rPr>
                    <w:t xml:space="preserve">            </w:t>
                  </w:r>
                  <w:r>
                    <w:rPr>
                      <w:noProof/>
                    </w:rPr>
                    <w:drawing>
                      <wp:inline distT="0" distB="0" distL="0" distR="0" wp14:anchorId="4BB73FD2" wp14:editId="4BB73FD3">
                        <wp:extent cx="1095375" cy="1151255"/>
                        <wp:effectExtent l="19050" t="0" r="28575" b="353695"/>
                        <wp:docPr id="15" name="Picture 15" descr="https://spintranet.alsde.edu/Templates/p2020Circlelogow-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pintranet.alsde.edu/Templates/p2020Circlelogow-larg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7845" cy="118538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t xml:space="preserve">               </w:t>
                  </w:r>
                </w:p>
                <w:p w:rsidR="003E1B8E" w:rsidRPr="005B54CC" w:rsidRDefault="004208C0" w:rsidP="00803D95">
                  <w:pPr>
                    <w:jc w:val="center"/>
                    <w:rPr>
                      <w:b/>
                      <w:color w:val="FF9933"/>
                      <w:sz w:val="28"/>
                      <w:szCs w:val="28"/>
                    </w:rPr>
                  </w:pPr>
                  <w:r w:rsidRPr="005B54CC">
                    <w:rPr>
                      <w:b/>
                      <w:color w:val="FF9933"/>
                      <w:sz w:val="28"/>
                      <w:szCs w:val="28"/>
                    </w:rPr>
                    <w:t>Alabama State Department of Education</w:t>
                  </w:r>
                  <w:r w:rsidR="003E1B8E" w:rsidRPr="005B54CC">
                    <w:rPr>
                      <w:b/>
                      <w:color w:val="FF9933"/>
                      <w:sz w:val="28"/>
                      <w:szCs w:val="28"/>
                    </w:rPr>
                    <w:t xml:space="preserve"> </w:t>
                  </w:r>
                </w:p>
                <w:p w:rsidR="000D0683" w:rsidRDefault="002D3BBF" w:rsidP="000D0683">
                  <w:pPr>
                    <w:spacing w:after="0" w:line="240" w:lineRule="auto"/>
                    <w:jc w:val="center"/>
                    <w:rPr>
                      <w:b/>
                      <w:color w:val="FF9933"/>
                      <w:sz w:val="28"/>
                      <w:szCs w:val="28"/>
                    </w:rPr>
                  </w:pPr>
                  <w:r>
                    <w:rPr>
                      <w:b/>
                      <w:color w:val="FF9933"/>
                      <w:sz w:val="28"/>
                      <w:szCs w:val="28"/>
                    </w:rPr>
                    <w:t xml:space="preserve">Eric </w:t>
                  </w:r>
                  <w:r w:rsidR="006D01AD">
                    <w:rPr>
                      <w:b/>
                      <w:color w:val="FF9933"/>
                      <w:sz w:val="28"/>
                      <w:szCs w:val="28"/>
                    </w:rPr>
                    <w:t xml:space="preserve">G. </w:t>
                  </w:r>
                  <w:r>
                    <w:rPr>
                      <w:b/>
                      <w:color w:val="FF9933"/>
                      <w:sz w:val="28"/>
                      <w:szCs w:val="28"/>
                    </w:rPr>
                    <w:t>Mackey</w:t>
                  </w:r>
                </w:p>
                <w:p w:rsidR="004208C0" w:rsidRDefault="00AD354F" w:rsidP="000D0683">
                  <w:pPr>
                    <w:spacing w:after="0" w:line="240" w:lineRule="auto"/>
                    <w:jc w:val="center"/>
                    <w:rPr>
                      <w:b/>
                      <w:color w:val="FF9933"/>
                      <w:sz w:val="28"/>
                      <w:szCs w:val="28"/>
                    </w:rPr>
                  </w:pPr>
                  <w:r>
                    <w:rPr>
                      <w:b/>
                      <w:color w:val="FF9933"/>
                      <w:sz w:val="28"/>
                      <w:szCs w:val="28"/>
                    </w:rPr>
                    <w:t xml:space="preserve"> </w:t>
                  </w:r>
                  <w:r w:rsidR="003E1B8E" w:rsidRPr="005B54CC">
                    <w:rPr>
                      <w:b/>
                      <w:color w:val="FF9933"/>
                      <w:sz w:val="28"/>
                      <w:szCs w:val="28"/>
                    </w:rPr>
                    <w:t>State Superintendent of Education</w:t>
                  </w:r>
                </w:p>
                <w:p w:rsidR="000D0683" w:rsidRPr="005B54CC" w:rsidRDefault="000D0683" w:rsidP="000D0683">
                  <w:pPr>
                    <w:spacing w:after="0" w:line="240" w:lineRule="auto"/>
                    <w:jc w:val="center"/>
                    <w:rPr>
                      <w:b/>
                      <w:color w:val="FF9933"/>
                      <w:sz w:val="28"/>
                      <w:szCs w:val="28"/>
                    </w:rPr>
                  </w:pPr>
                </w:p>
                <w:p w:rsidR="004208C0" w:rsidRPr="005B54CC" w:rsidRDefault="004208C0" w:rsidP="00803D95">
                  <w:pPr>
                    <w:jc w:val="center"/>
                    <w:rPr>
                      <w:b/>
                      <w:color w:val="FF9933"/>
                      <w:sz w:val="28"/>
                      <w:szCs w:val="28"/>
                    </w:rPr>
                  </w:pPr>
                  <w:r w:rsidRPr="005B54CC">
                    <w:rPr>
                      <w:b/>
                      <w:color w:val="FF9933"/>
                      <w:sz w:val="28"/>
                      <w:szCs w:val="28"/>
                    </w:rPr>
                    <w:t>INNOVATION ZONE/FLEXIBILITY APPLICATION</w:t>
                  </w:r>
                </w:p>
                <w:p w:rsidR="004208C0" w:rsidRDefault="004208C0" w:rsidP="00803D95"/>
              </w:tc>
            </w:tr>
            <w:tr w:rsidR="004208C0" w:rsidTr="00803D95">
              <w:trPr>
                <w:trHeight w:hRule="exact" w:val="1699"/>
              </w:trPr>
              <w:tc>
                <w:tcPr>
                  <w:tcW w:w="7110" w:type="dxa"/>
                  <w:vAlign w:val="bottom"/>
                </w:tcPr>
                <w:p w:rsidR="004208C0" w:rsidRPr="00D45099" w:rsidRDefault="004208C0" w:rsidP="00803D95">
                  <w:pPr>
                    <w:jc w:val="center"/>
                    <w:rPr>
                      <w:rFonts w:ascii="Segoe UI Semibold" w:hAnsi="Segoe UI Semibold"/>
                      <w:b/>
                      <w:sz w:val="28"/>
                      <w:szCs w:val="28"/>
                    </w:rPr>
                  </w:pPr>
                </w:p>
              </w:tc>
            </w:tr>
          </w:tbl>
          <w:p w:rsidR="004208C0" w:rsidRDefault="004208C0" w:rsidP="00803D95"/>
        </w:tc>
        <w:tc>
          <w:tcPr>
            <w:tcW w:w="20" w:type="dxa"/>
          </w:tcPr>
          <w:p w:rsidR="004208C0" w:rsidRDefault="004208C0" w:rsidP="00803D95"/>
        </w:tc>
        <w:tc>
          <w:tcPr>
            <w:tcW w:w="3580" w:type="dxa"/>
          </w:tcPr>
          <w:tbl>
            <w:tblPr>
              <w:tblW w:w="4176" w:type="dxa"/>
              <w:shd w:val="clear" w:color="auto" w:fill="C2D69B" w:themeFill="accent3" w:themeFillTint="99"/>
              <w:tblLayout w:type="fixed"/>
              <w:tblCellMar>
                <w:left w:w="288" w:type="dxa"/>
                <w:right w:w="288" w:type="dxa"/>
              </w:tblCellMar>
              <w:tblLook w:val="04A0" w:firstRow="1" w:lastRow="0" w:firstColumn="1" w:lastColumn="0" w:noHBand="0" w:noVBand="1"/>
              <w:tblDescription w:val="Layout for flyer sidebar"/>
            </w:tblPr>
            <w:tblGrid>
              <w:gridCol w:w="3580"/>
              <w:gridCol w:w="596"/>
            </w:tblGrid>
            <w:tr w:rsidR="004208C0" w:rsidRPr="00BF7840" w:rsidTr="006514A4">
              <w:trPr>
                <w:trHeight w:hRule="exact" w:val="14310"/>
              </w:trPr>
              <w:tc>
                <w:tcPr>
                  <w:tcW w:w="3580" w:type="dxa"/>
                  <w:shd w:val="clear" w:color="auto" w:fill="C2D69B" w:themeFill="accent3" w:themeFillTint="99"/>
                  <w:vAlign w:val="center"/>
                </w:tcPr>
                <w:p w:rsidR="004208C0" w:rsidRPr="00BF7840" w:rsidRDefault="00A85A1B" w:rsidP="006514A4">
                  <w:pPr>
                    <w:pStyle w:val="Heading2"/>
                    <w:ind w:right="16"/>
                    <w:rPr>
                      <w:rFonts w:ascii="Calibri" w:hAnsi="Calibri"/>
                      <w:b/>
                      <w:color w:val="0033CC"/>
                    </w:rPr>
                  </w:pPr>
                  <w:r>
                    <w:rPr>
                      <w:rFonts w:ascii="Calibri" w:hAnsi="Calibri"/>
                      <w:b/>
                      <w:color w:val="0033CC"/>
                    </w:rPr>
                    <w:t>Provide g</w:t>
                  </w:r>
                  <w:r w:rsidR="004208C0" w:rsidRPr="00BF7840">
                    <w:rPr>
                      <w:rFonts w:ascii="Calibri" w:hAnsi="Calibri"/>
                      <w:b/>
                      <w:color w:val="0033CC"/>
                    </w:rPr>
                    <w:t>reater flexibility in meeting the educational needs of a diverse student population</w:t>
                  </w:r>
                </w:p>
                <w:p w:rsidR="004208C0" w:rsidRPr="00BF7840" w:rsidRDefault="004208C0" w:rsidP="00803D95">
                  <w:pPr>
                    <w:pStyle w:val="Line"/>
                    <w:rPr>
                      <w:color w:val="0033CC"/>
                    </w:rPr>
                  </w:pPr>
                </w:p>
                <w:p w:rsidR="004208C0" w:rsidRPr="00BF7840" w:rsidRDefault="004208C0" w:rsidP="00803D95">
                  <w:pPr>
                    <w:pStyle w:val="Heading2"/>
                    <w:rPr>
                      <w:rFonts w:ascii="Calibri" w:hAnsi="Calibri"/>
                      <w:b/>
                      <w:color w:val="0033CC"/>
                    </w:rPr>
                  </w:pPr>
                  <w:r w:rsidRPr="00BF7840">
                    <w:rPr>
                      <w:rFonts w:ascii="Calibri" w:hAnsi="Calibri"/>
                      <w:b/>
                      <w:color w:val="0033CC"/>
                    </w:rPr>
                    <w:t xml:space="preserve">Improve educational performance through greater school autonomy and managerial flexibility to </w:t>
                  </w:r>
                  <w:r w:rsidR="00A85A1B">
                    <w:rPr>
                      <w:rFonts w:ascii="Calibri" w:hAnsi="Calibri"/>
                      <w:b/>
                      <w:color w:val="0033CC"/>
                    </w:rPr>
                    <w:t xml:space="preserve">administer </w:t>
                  </w:r>
                  <w:r w:rsidRPr="00BF7840">
                    <w:rPr>
                      <w:rFonts w:ascii="Calibri" w:hAnsi="Calibri"/>
                      <w:b/>
                      <w:color w:val="0033CC"/>
                    </w:rPr>
                    <w:t>programs and budgetary matters</w:t>
                  </w:r>
                </w:p>
                <w:p w:rsidR="004208C0" w:rsidRPr="00BF7840" w:rsidRDefault="004208C0" w:rsidP="00803D95">
                  <w:pPr>
                    <w:pStyle w:val="Line"/>
                    <w:rPr>
                      <w:color w:val="0033CC"/>
                    </w:rPr>
                  </w:pPr>
                </w:p>
                <w:p w:rsidR="004208C0" w:rsidRPr="00BF7840" w:rsidRDefault="00A85A1B" w:rsidP="00803D95">
                  <w:pPr>
                    <w:pStyle w:val="Heading2"/>
                    <w:rPr>
                      <w:rFonts w:ascii="Calibri" w:hAnsi="Calibri"/>
                      <w:b/>
                      <w:color w:val="0033CC"/>
                    </w:rPr>
                  </w:pPr>
                  <w:r>
                    <w:rPr>
                      <w:rFonts w:ascii="Calibri" w:hAnsi="Calibri"/>
                      <w:b/>
                      <w:color w:val="0033CC"/>
                    </w:rPr>
                    <w:t>Provide g</w:t>
                  </w:r>
                  <w:r w:rsidR="004208C0" w:rsidRPr="00BF7840">
                    <w:rPr>
                      <w:rFonts w:ascii="Calibri" w:hAnsi="Calibri"/>
                      <w:b/>
                      <w:color w:val="0033CC"/>
                    </w:rPr>
                    <w:t xml:space="preserve">reater control </w:t>
                  </w:r>
                  <w:r>
                    <w:rPr>
                      <w:rFonts w:ascii="Calibri" w:hAnsi="Calibri"/>
                      <w:b/>
                      <w:color w:val="0033CC"/>
                    </w:rPr>
                    <w:t>to</w:t>
                  </w:r>
                  <w:r w:rsidR="004208C0" w:rsidRPr="00BF7840">
                    <w:rPr>
                      <w:rFonts w:ascii="Calibri" w:hAnsi="Calibri"/>
                      <w:b/>
                      <w:color w:val="0033CC"/>
                    </w:rPr>
                    <w:t xml:space="preserve"> local decision making</w:t>
                  </w:r>
                </w:p>
                <w:p w:rsidR="004208C0" w:rsidRPr="00BF7840" w:rsidRDefault="004208C0" w:rsidP="00803D95">
                  <w:pPr>
                    <w:pStyle w:val="Line"/>
                    <w:rPr>
                      <w:color w:val="0033CC"/>
                    </w:rPr>
                  </w:pPr>
                </w:p>
                <w:p w:rsidR="004208C0" w:rsidRPr="00BF7840" w:rsidRDefault="00A85A1B" w:rsidP="00803D95">
                  <w:pPr>
                    <w:pStyle w:val="Heading2"/>
                    <w:rPr>
                      <w:rFonts w:ascii="Calibri" w:hAnsi="Calibri"/>
                      <w:b/>
                      <w:color w:val="0033CC"/>
                    </w:rPr>
                  </w:pPr>
                  <w:r>
                    <w:rPr>
                      <w:rFonts w:ascii="Calibri" w:hAnsi="Calibri"/>
                      <w:b/>
                      <w:color w:val="0033CC"/>
                    </w:rPr>
                    <w:t>Leverage</w:t>
                  </w:r>
                  <w:r w:rsidR="004208C0" w:rsidRPr="00BF7840">
                    <w:rPr>
                      <w:rFonts w:ascii="Calibri" w:hAnsi="Calibri"/>
                      <w:b/>
                      <w:color w:val="0033CC"/>
                    </w:rPr>
                    <w:t xml:space="preserve"> new methods </w:t>
                  </w:r>
                  <w:r>
                    <w:rPr>
                      <w:rFonts w:ascii="Calibri" w:hAnsi="Calibri"/>
                      <w:b/>
                      <w:color w:val="0033CC"/>
                    </w:rPr>
                    <w:t>and</w:t>
                  </w:r>
                  <w:r w:rsidR="004208C0" w:rsidRPr="00BF7840">
                    <w:rPr>
                      <w:rFonts w:ascii="Calibri" w:hAnsi="Calibri"/>
                      <w:b/>
                      <w:color w:val="0033CC"/>
                    </w:rPr>
                    <w:t xml:space="preserve"> tools to improve outcomes </w:t>
                  </w:r>
                  <w:r>
                    <w:rPr>
                      <w:rFonts w:ascii="Calibri" w:hAnsi="Calibri"/>
                      <w:b/>
                      <w:color w:val="0033CC"/>
                    </w:rPr>
                    <w:t>and</w:t>
                  </w:r>
                  <w:r w:rsidR="004208C0" w:rsidRPr="00BF7840">
                    <w:rPr>
                      <w:rFonts w:ascii="Calibri" w:hAnsi="Calibri"/>
                      <w:b/>
                      <w:color w:val="0033CC"/>
                    </w:rPr>
                    <w:t xml:space="preserve"> solve persistent problems</w:t>
                  </w:r>
                </w:p>
                <w:p w:rsidR="004208C0" w:rsidRPr="00BF7840" w:rsidRDefault="004208C0" w:rsidP="00803D95">
                  <w:pPr>
                    <w:pStyle w:val="Line"/>
                    <w:rPr>
                      <w:color w:val="0033CC"/>
                    </w:rPr>
                  </w:pPr>
                </w:p>
                <w:p w:rsidR="004208C0" w:rsidRDefault="00A85A1B" w:rsidP="003A40B4">
                  <w:pPr>
                    <w:pStyle w:val="Heading2"/>
                    <w:rPr>
                      <w:rFonts w:ascii="Calibri" w:hAnsi="Calibri"/>
                      <w:b/>
                      <w:color w:val="0033CC"/>
                    </w:rPr>
                  </w:pPr>
                  <w:r>
                    <w:rPr>
                      <w:rFonts w:ascii="Calibri" w:hAnsi="Calibri"/>
                      <w:b/>
                      <w:color w:val="0033CC"/>
                    </w:rPr>
                    <w:t>Challenge</w:t>
                  </w:r>
                  <w:r w:rsidR="004208C0" w:rsidRPr="00BF7840">
                    <w:rPr>
                      <w:rFonts w:ascii="Calibri" w:hAnsi="Calibri"/>
                      <w:b/>
                      <w:color w:val="0033CC"/>
                    </w:rPr>
                    <w:t xml:space="preserve"> to make important choices</w:t>
                  </w:r>
                </w:p>
                <w:p w:rsidR="003A40B4" w:rsidRPr="003A40B4" w:rsidRDefault="003A40B4" w:rsidP="003A40B4">
                  <w:pPr>
                    <w:pStyle w:val="Line"/>
                  </w:pPr>
                </w:p>
                <w:p w:rsidR="004208C0" w:rsidRPr="003A40B4" w:rsidRDefault="00A85A1B" w:rsidP="003A40B4">
                  <w:pPr>
                    <w:pStyle w:val="Heading2"/>
                    <w:rPr>
                      <w:rFonts w:ascii="Calibri" w:hAnsi="Calibri"/>
                      <w:b/>
                      <w:color w:val="0033CC"/>
                    </w:rPr>
                  </w:pPr>
                  <w:r>
                    <w:rPr>
                      <w:rFonts w:ascii="Calibri" w:hAnsi="Calibri"/>
                      <w:b/>
                      <w:color w:val="0033CC"/>
                    </w:rPr>
                    <w:t>Enable a</w:t>
                  </w:r>
                  <w:r w:rsidR="004208C0" w:rsidRPr="00BF7840">
                    <w:rPr>
                      <w:rFonts w:ascii="Calibri" w:hAnsi="Calibri"/>
                      <w:b/>
                      <w:color w:val="0033CC"/>
                    </w:rPr>
                    <w:t>n entirely new way of thinking</w:t>
                  </w:r>
                </w:p>
              </w:tc>
              <w:tc>
                <w:tcPr>
                  <w:tcW w:w="596" w:type="dxa"/>
                </w:tcPr>
                <w:p w:rsidR="004208C0" w:rsidRPr="00BF7840" w:rsidRDefault="005B54CC">
                  <w:pPr>
                    <w:spacing w:after="0" w:line="240" w:lineRule="auto"/>
                  </w:pPr>
                  <w:r>
                    <w:tab/>
                  </w:r>
                  <w:r>
                    <w:tab/>
                  </w:r>
                </w:p>
              </w:tc>
            </w:tr>
            <w:tr w:rsidR="004208C0" w:rsidRPr="00BF7840" w:rsidTr="006514A4">
              <w:trPr>
                <w:gridAfter w:val="1"/>
                <w:wAfter w:w="596" w:type="dxa"/>
                <w:trHeight w:hRule="exact" w:val="2340"/>
              </w:trPr>
              <w:tc>
                <w:tcPr>
                  <w:tcW w:w="3580" w:type="dxa"/>
                  <w:shd w:val="clear" w:color="auto" w:fill="C2D69B" w:themeFill="accent3" w:themeFillTint="99"/>
                </w:tcPr>
                <w:p w:rsidR="004208C0" w:rsidRPr="00BF7840" w:rsidRDefault="004208C0" w:rsidP="00803D95">
                  <w:pPr>
                    <w:rPr>
                      <w:color w:val="0033CC"/>
                    </w:rPr>
                  </w:pPr>
                </w:p>
              </w:tc>
            </w:tr>
            <w:tr w:rsidR="004208C0" w:rsidRPr="00BF7840" w:rsidTr="006514A4">
              <w:trPr>
                <w:gridAfter w:val="1"/>
                <w:wAfter w:w="596" w:type="dxa"/>
                <w:trHeight w:hRule="exact" w:val="3456"/>
              </w:trPr>
              <w:tc>
                <w:tcPr>
                  <w:tcW w:w="3580" w:type="dxa"/>
                  <w:shd w:val="clear" w:color="auto" w:fill="C2D69B" w:themeFill="accent3" w:themeFillTint="99"/>
                  <w:vAlign w:val="center"/>
                </w:tcPr>
                <w:p w:rsidR="004208C0" w:rsidRPr="00BF7840" w:rsidRDefault="004208C0" w:rsidP="00803D95">
                  <w:pPr>
                    <w:pStyle w:val="Date"/>
                    <w:rPr>
                      <w:color w:val="0033CC"/>
                    </w:rPr>
                  </w:pPr>
                </w:p>
              </w:tc>
            </w:tr>
          </w:tbl>
          <w:p w:rsidR="004208C0" w:rsidRDefault="004208C0" w:rsidP="00803D95"/>
        </w:tc>
      </w:tr>
    </w:tbl>
    <w:p w:rsidR="00BC274D" w:rsidRPr="004208C0" w:rsidRDefault="00BC274D">
      <w:pPr>
        <w:spacing w:after="0" w:line="240" w:lineRule="auto"/>
        <w:rPr>
          <w:rFonts w:ascii="Cambria" w:eastAsia="Times New Roman" w:hAnsi="Cambria"/>
          <w:b/>
          <w:bCs/>
          <w:i/>
          <w:iCs/>
          <w:noProof/>
          <w:color w:val="3366CC"/>
          <w:sz w:val="32"/>
          <w:szCs w:val="32"/>
        </w:rPr>
      </w:pPr>
    </w:p>
    <w:p w:rsidR="0060651B" w:rsidRPr="0071501B" w:rsidRDefault="00F65788" w:rsidP="00D41489">
      <w:pPr>
        <w:pStyle w:val="Pa0"/>
        <w:shd w:val="clear" w:color="auto" w:fill="C00000"/>
        <w:rPr>
          <w:rFonts w:asciiTheme="minorHAnsi" w:eastAsia="Calibri" w:hAnsiTheme="minorHAnsi" w:cs="Souvenir Lt BT"/>
          <w:b/>
          <w:bCs/>
          <w:iCs/>
          <w:color w:val="FFFFFF" w:themeColor="background1"/>
          <w:sz w:val="32"/>
          <w:szCs w:val="32"/>
        </w:rPr>
      </w:pPr>
      <w:r w:rsidRPr="0071501B">
        <w:rPr>
          <w:noProof/>
          <w:color w:val="FFFFFF" w:themeColor="background1"/>
        </w:rPr>
        <w:drawing>
          <wp:anchor distT="0" distB="0" distL="114300" distR="114300" simplePos="0" relativeHeight="251680768" behindDoc="0" locked="0" layoutInCell="1" allowOverlap="1" wp14:anchorId="4BB73FD4" wp14:editId="4BB73FD5">
            <wp:simplePos x="0" y="0"/>
            <wp:positionH relativeFrom="margin">
              <wp:posOffset>0</wp:posOffset>
            </wp:positionH>
            <wp:positionV relativeFrom="margin">
              <wp:posOffset>304165</wp:posOffset>
            </wp:positionV>
            <wp:extent cx="1133475" cy="1487805"/>
            <wp:effectExtent l="152400" t="152400" r="352425" b="360045"/>
            <wp:wrapSquare wrapText="bothSides"/>
            <wp:docPr id="21" name="Picture 21" descr="http://www.intechims.com/wp-content/uploads/inno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echims.com/wp-content/uploads/innovatio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3475" cy="14878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60651B" w:rsidRPr="0071501B">
        <w:rPr>
          <w:rFonts w:asciiTheme="minorHAnsi" w:hAnsiTheme="minorHAnsi"/>
          <w:b/>
          <w:bCs/>
          <w:iCs/>
          <w:noProof/>
          <w:color w:val="FFFFFF" w:themeColor="background1"/>
          <w:sz w:val="32"/>
          <w:szCs w:val="32"/>
        </w:rPr>
        <w:t>Alabama State</w:t>
      </w:r>
      <w:r w:rsidR="0060651B" w:rsidRPr="0071501B">
        <w:rPr>
          <w:rFonts w:asciiTheme="minorHAnsi" w:eastAsia="Calibri" w:hAnsiTheme="minorHAnsi" w:cs="Souvenir Lt BT"/>
          <w:b/>
          <w:bCs/>
          <w:iCs/>
          <w:color w:val="FFFFFF" w:themeColor="background1"/>
          <w:sz w:val="32"/>
          <w:szCs w:val="32"/>
        </w:rPr>
        <w:t xml:space="preserve"> Department of Education</w:t>
      </w:r>
    </w:p>
    <w:p w:rsidR="0060651B" w:rsidRPr="0071501B" w:rsidRDefault="0060651B" w:rsidP="00D41489">
      <w:pPr>
        <w:shd w:val="clear" w:color="auto" w:fill="C00000"/>
        <w:spacing w:after="0" w:line="240" w:lineRule="auto"/>
        <w:rPr>
          <w:rFonts w:asciiTheme="minorHAnsi" w:hAnsiTheme="minorHAnsi"/>
          <w:b/>
          <w:bCs/>
          <w:iCs/>
          <w:color w:val="FFFFFF" w:themeColor="background1"/>
          <w:sz w:val="44"/>
          <w:szCs w:val="44"/>
        </w:rPr>
      </w:pPr>
      <w:r w:rsidRPr="0071501B">
        <w:rPr>
          <w:rFonts w:asciiTheme="minorHAnsi" w:hAnsiTheme="minorHAnsi"/>
          <w:b/>
          <w:bCs/>
          <w:iCs/>
          <w:color w:val="FFFFFF" w:themeColor="background1"/>
          <w:sz w:val="44"/>
          <w:szCs w:val="44"/>
        </w:rPr>
        <w:t>Inno</w:t>
      </w:r>
      <w:r w:rsidR="0012009C" w:rsidRPr="0071501B">
        <w:rPr>
          <w:rFonts w:asciiTheme="minorHAnsi" w:hAnsiTheme="minorHAnsi"/>
          <w:b/>
          <w:bCs/>
          <w:iCs/>
          <w:color w:val="FFFFFF" w:themeColor="background1"/>
          <w:sz w:val="44"/>
          <w:szCs w:val="44"/>
        </w:rPr>
        <w:t>vation Zone/Flexibility Application</w:t>
      </w:r>
    </w:p>
    <w:p w:rsidR="00F415FF" w:rsidRPr="00AD354F" w:rsidRDefault="001B738D" w:rsidP="001C1107">
      <w:pPr>
        <w:shd w:val="clear" w:color="auto" w:fill="F2DBDB" w:themeFill="accent2" w:themeFillTint="33"/>
        <w:spacing w:after="0" w:line="240" w:lineRule="auto"/>
        <w:rPr>
          <w:rFonts w:asciiTheme="minorHAnsi" w:hAnsiTheme="minorHAnsi"/>
          <w:color w:val="221E1F"/>
          <w:sz w:val="24"/>
          <w:szCs w:val="24"/>
        </w:rPr>
      </w:pPr>
      <w:r>
        <w:rPr>
          <w:rFonts w:asciiTheme="minorHAnsi" w:hAnsiTheme="minorHAnsi"/>
          <w:color w:val="221E1F"/>
          <w:sz w:val="24"/>
          <w:szCs w:val="24"/>
        </w:rPr>
        <w:t xml:space="preserve">A </w:t>
      </w:r>
      <w:r w:rsidRPr="001C1107">
        <w:rPr>
          <w:rFonts w:asciiTheme="minorHAnsi" w:hAnsiTheme="minorHAnsi"/>
          <w:color w:val="221E1F"/>
          <w:sz w:val="24"/>
          <w:szCs w:val="24"/>
        </w:rPr>
        <w:t xml:space="preserve">completed </w:t>
      </w:r>
      <w:r>
        <w:rPr>
          <w:rFonts w:asciiTheme="minorHAnsi" w:hAnsiTheme="minorHAnsi"/>
          <w:color w:val="221E1F"/>
          <w:sz w:val="24"/>
          <w:szCs w:val="24"/>
        </w:rPr>
        <w:t>Innovation Zone Plan</w:t>
      </w:r>
      <w:r w:rsidR="00F415FF" w:rsidRPr="001C1107">
        <w:rPr>
          <w:rFonts w:asciiTheme="minorHAnsi" w:hAnsiTheme="minorHAnsi"/>
          <w:color w:val="221E1F"/>
          <w:sz w:val="24"/>
          <w:szCs w:val="24"/>
        </w:rPr>
        <w:t xml:space="preserve"> </w:t>
      </w:r>
      <w:r w:rsidRPr="001C1107">
        <w:rPr>
          <w:rFonts w:asciiTheme="minorHAnsi" w:hAnsiTheme="minorHAnsi"/>
          <w:color w:val="221E1F"/>
          <w:sz w:val="24"/>
          <w:szCs w:val="24"/>
        </w:rPr>
        <w:t xml:space="preserve">application </w:t>
      </w:r>
      <w:r w:rsidR="00F415FF" w:rsidRPr="001C1107">
        <w:rPr>
          <w:rFonts w:asciiTheme="minorHAnsi" w:hAnsiTheme="minorHAnsi"/>
          <w:color w:val="221E1F"/>
          <w:sz w:val="24"/>
          <w:szCs w:val="24"/>
        </w:rPr>
        <w:t>should be submitted via e-mail</w:t>
      </w:r>
      <w:r w:rsidR="00F415FF" w:rsidRPr="001C1107">
        <w:rPr>
          <w:rFonts w:asciiTheme="minorHAnsi" w:hAnsiTheme="minorHAnsi"/>
          <w:b/>
          <w:color w:val="221E1F"/>
          <w:sz w:val="24"/>
          <w:szCs w:val="24"/>
        </w:rPr>
        <w:t xml:space="preserve"> </w:t>
      </w:r>
      <w:r w:rsidR="00F415FF" w:rsidRPr="001C1107">
        <w:rPr>
          <w:rFonts w:asciiTheme="minorHAnsi" w:hAnsiTheme="minorHAnsi"/>
          <w:color w:val="221E1F"/>
          <w:sz w:val="24"/>
          <w:szCs w:val="24"/>
        </w:rPr>
        <w:t xml:space="preserve">to </w:t>
      </w:r>
      <w:r w:rsidR="00AD354F">
        <w:rPr>
          <w:rFonts w:asciiTheme="minorHAnsi" w:hAnsiTheme="minorHAnsi"/>
          <w:color w:val="221E1F"/>
          <w:sz w:val="24"/>
          <w:szCs w:val="24"/>
        </w:rPr>
        <w:t xml:space="preserve">   </w:t>
      </w:r>
      <w:r w:rsidR="00AD354F" w:rsidRPr="00AD354F">
        <w:rPr>
          <w:rFonts w:asciiTheme="minorHAnsi" w:hAnsiTheme="minorHAnsi"/>
          <w:b/>
          <w:color w:val="221E1F"/>
          <w:sz w:val="24"/>
          <w:szCs w:val="24"/>
        </w:rPr>
        <w:t xml:space="preserve">Dr. Susan McKim, </w:t>
      </w:r>
      <w:hyperlink r:id="rId15" w:history="1">
        <w:r w:rsidR="00AD354F" w:rsidRPr="00AD354F">
          <w:rPr>
            <w:rStyle w:val="Hyperlink"/>
            <w:rFonts w:asciiTheme="minorHAnsi" w:hAnsiTheme="minorHAnsi"/>
            <w:b/>
            <w:sz w:val="24"/>
            <w:szCs w:val="24"/>
          </w:rPr>
          <w:t>smckim@alsde.edu</w:t>
        </w:r>
      </w:hyperlink>
      <w:r w:rsidR="00AD354F">
        <w:rPr>
          <w:rFonts w:asciiTheme="minorHAnsi" w:hAnsiTheme="minorHAnsi"/>
          <w:color w:val="221E1F"/>
          <w:sz w:val="24"/>
          <w:szCs w:val="24"/>
        </w:rPr>
        <w:t>.</w:t>
      </w:r>
    </w:p>
    <w:p w:rsidR="0038463E" w:rsidRPr="002E4D20" w:rsidRDefault="0038463E" w:rsidP="002E4D20">
      <w:pPr>
        <w:spacing w:after="0" w:line="240" w:lineRule="auto"/>
        <w:rPr>
          <w:rFonts w:asciiTheme="minorHAnsi" w:hAnsiTheme="minorHAnsi"/>
          <w:b/>
          <w:bCs/>
          <w:i/>
          <w:iCs/>
          <w:color w:val="3366CC"/>
          <w:sz w:val="24"/>
          <w:szCs w:val="24"/>
        </w:rPr>
      </w:pPr>
    </w:p>
    <w:p w:rsidR="00BC274D" w:rsidRPr="002E4D20" w:rsidRDefault="002E4D20" w:rsidP="002E4D20">
      <w:pPr>
        <w:spacing w:after="0" w:line="240" w:lineRule="auto"/>
        <w:rPr>
          <w:rFonts w:asciiTheme="minorHAnsi" w:hAnsiTheme="minorHAnsi"/>
          <w:b/>
          <w:bCs/>
          <w:iCs/>
          <w:color w:val="3366CC"/>
          <w:sz w:val="44"/>
          <w:szCs w:val="44"/>
        </w:rPr>
      </w:pPr>
      <w:r w:rsidRPr="002E4D20">
        <w:rPr>
          <w:rFonts w:asciiTheme="minorHAnsi" w:hAnsiTheme="minorHAnsi"/>
          <w:b/>
          <w:bCs/>
          <w:iCs/>
          <w:color w:val="3366CC"/>
          <w:sz w:val="24"/>
          <w:szCs w:val="24"/>
        </w:rPr>
        <w:t xml:space="preserve">                </w:t>
      </w:r>
      <w:r w:rsidR="00A85A1B" w:rsidRPr="002E4D20">
        <w:rPr>
          <w:rFonts w:asciiTheme="minorHAnsi" w:hAnsiTheme="minorHAnsi"/>
          <w:b/>
          <w:bCs/>
          <w:iCs/>
          <w:color w:val="3366CC"/>
          <w:sz w:val="44"/>
          <w:szCs w:val="44"/>
        </w:rPr>
        <w:t>An Innovative School System</w:t>
      </w:r>
    </w:p>
    <w:p w:rsidR="00A85A1B" w:rsidRDefault="001C1107" w:rsidP="00BC274D">
      <w:pPr>
        <w:spacing w:after="0" w:line="240" w:lineRule="auto"/>
        <w:rPr>
          <w:rFonts w:asciiTheme="minorHAnsi" w:hAnsiTheme="minorHAnsi"/>
          <w:bCs/>
          <w:iCs/>
          <w:color w:val="3366CC"/>
          <w:sz w:val="24"/>
          <w:szCs w:val="24"/>
        </w:rPr>
      </w:pPr>
      <w:r>
        <w:rPr>
          <w:rFonts w:asciiTheme="minorHAnsi" w:hAnsiTheme="minorHAnsi"/>
          <w:b/>
          <w:bCs/>
          <w:i/>
          <w:iCs/>
          <w:noProof/>
          <w:color w:val="3366CC"/>
          <w:sz w:val="40"/>
          <w:szCs w:val="40"/>
        </w:rPr>
        <mc:AlternateContent>
          <mc:Choice Requires="wps">
            <w:drawing>
              <wp:anchor distT="0" distB="0" distL="114300" distR="114300" simplePos="0" relativeHeight="251687936" behindDoc="0" locked="0" layoutInCell="1" allowOverlap="1" wp14:anchorId="4BB73FD6" wp14:editId="4BB73FD7">
                <wp:simplePos x="0" y="0"/>
                <wp:positionH relativeFrom="column">
                  <wp:posOffset>76199</wp:posOffset>
                </wp:positionH>
                <wp:positionV relativeFrom="paragraph">
                  <wp:posOffset>80010</wp:posOffset>
                </wp:positionV>
                <wp:extent cx="6753225" cy="5524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753225"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38C0" w:rsidRPr="00F65788" w:rsidRDefault="00D738C0" w:rsidP="00EE268D">
                            <w:pPr>
                              <w:autoSpaceDE w:val="0"/>
                              <w:autoSpaceDN w:val="0"/>
                              <w:adjustRightInd w:val="0"/>
                              <w:spacing w:after="0" w:line="240" w:lineRule="auto"/>
                              <w:jc w:val="both"/>
                              <w:rPr>
                                <w:rFonts w:ascii="Times New Roman" w:eastAsiaTheme="minorHAnsi" w:hAnsi="Times New Roman"/>
                                <w:sz w:val="20"/>
                                <w:szCs w:val="20"/>
                              </w:rPr>
                            </w:pPr>
                            <w:r w:rsidRPr="00F65788">
                              <w:rPr>
                                <w:rFonts w:ascii="Times New Roman" w:eastAsiaTheme="minorHAnsi" w:hAnsi="Times New Roman"/>
                                <w:sz w:val="20"/>
                                <w:szCs w:val="20"/>
                              </w:rPr>
                              <w:t xml:space="preserve">Pursuant to </w:t>
                            </w:r>
                            <w:r w:rsidR="00A85A1B">
                              <w:rPr>
                                <w:rFonts w:ascii="Times New Roman" w:eastAsiaTheme="minorHAnsi" w:hAnsi="Times New Roman"/>
                                <w:sz w:val="20"/>
                                <w:szCs w:val="20"/>
                              </w:rPr>
                              <w:t xml:space="preserve">the </w:t>
                            </w:r>
                            <w:r w:rsidR="00A85A1B" w:rsidRPr="00A85A1B">
                              <w:rPr>
                                <w:rFonts w:ascii="Times New Roman" w:eastAsiaTheme="minorHAnsi" w:hAnsi="Times New Roman"/>
                                <w:i/>
                                <w:sz w:val="20"/>
                                <w:szCs w:val="20"/>
                              </w:rPr>
                              <w:t>Alabama Accountability</w:t>
                            </w:r>
                            <w:r w:rsidR="00A85A1B">
                              <w:rPr>
                                <w:rFonts w:ascii="Times New Roman" w:eastAsiaTheme="minorHAnsi" w:hAnsi="Times New Roman"/>
                                <w:sz w:val="20"/>
                                <w:szCs w:val="20"/>
                              </w:rPr>
                              <w:t xml:space="preserve"> </w:t>
                            </w:r>
                            <w:r w:rsidRPr="00F65788">
                              <w:rPr>
                                <w:rFonts w:ascii="Times New Roman" w:eastAsiaTheme="minorHAnsi" w:hAnsi="Times New Roman"/>
                                <w:i/>
                                <w:sz w:val="20"/>
                                <w:szCs w:val="20"/>
                              </w:rPr>
                              <w:t xml:space="preserve">Act </w:t>
                            </w:r>
                            <w:r w:rsidRPr="00F02D59">
                              <w:rPr>
                                <w:rFonts w:ascii="Times New Roman" w:eastAsiaTheme="minorHAnsi" w:hAnsi="Times New Roman"/>
                                <w:sz w:val="20"/>
                                <w:szCs w:val="20"/>
                              </w:rPr>
                              <w:t>2013-64,</w:t>
                            </w:r>
                            <w:r w:rsidRPr="00F65788">
                              <w:rPr>
                                <w:rFonts w:ascii="Times New Roman" w:eastAsiaTheme="minorHAnsi" w:hAnsi="Times New Roman"/>
                                <w:sz w:val="20"/>
                                <w:szCs w:val="20"/>
                              </w:rPr>
                              <w:t xml:space="preserve"> to be considered as an innovative school system, a local school system shall successfully comply with the requirements and procedures set forth by the State Department of Education regarding school flexibility contracts</w:t>
                            </w:r>
                            <w:r w:rsidR="00EE268D">
                              <w:rPr>
                                <w:rFonts w:ascii="Times New Roman" w:eastAsiaTheme="minorHAnsi" w:hAnsi="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73FD6" id="Text Box 1" o:spid="_x0000_s1027" type="#_x0000_t202" style="position:absolute;margin-left:6pt;margin-top:6.3pt;width:531.75pt;height: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" fillcolor="white [3201]" strokeweight=".5pt">
                <v:textbox>
                  <w:txbxContent>
                    <w:p w:rsidR="00D738C0" w:rsidRPr="00F65788" w:rsidRDefault="00D738C0" w:rsidP="00EE268D">
                      <w:pPr>
                        <w:autoSpaceDE w:val="0"/>
                        <w:autoSpaceDN w:val="0"/>
                        <w:adjustRightInd w:val="0"/>
                        <w:spacing w:after="0" w:line="240" w:lineRule="auto"/>
                        <w:jc w:val="both"/>
                        <w:rPr>
                          <w:rFonts w:ascii="Times New Roman" w:eastAsiaTheme="minorHAnsi" w:hAnsi="Times New Roman"/>
                          <w:sz w:val="20"/>
                          <w:szCs w:val="20"/>
                        </w:rPr>
                      </w:pPr>
                      <w:r w:rsidRPr="00F65788">
                        <w:rPr>
                          <w:rFonts w:ascii="Times New Roman" w:eastAsiaTheme="minorHAnsi" w:hAnsi="Times New Roman"/>
                          <w:sz w:val="20"/>
                          <w:szCs w:val="20"/>
                        </w:rPr>
                        <w:t xml:space="preserve">Pursuant to </w:t>
                      </w:r>
                      <w:r w:rsidR="00A85A1B">
                        <w:rPr>
                          <w:rFonts w:ascii="Times New Roman" w:eastAsiaTheme="minorHAnsi" w:hAnsi="Times New Roman"/>
                          <w:sz w:val="20"/>
                          <w:szCs w:val="20"/>
                        </w:rPr>
                        <w:t xml:space="preserve">the </w:t>
                      </w:r>
                      <w:r w:rsidR="00A85A1B" w:rsidRPr="00A85A1B">
                        <w:rPr>
                          <w:rFonts w:ascii="Times New Roman" w:eastAsiaTheme="minorHAnsi" w:hAnsi="Times New Roman"/>
                          <w:i/>
                          <w:sz w:val="20"/>
                          <w:szCs w:val="20"/>
                        </w:rPr>
                        <w:t>Alabama Accountability</w:t>
                      </w:r>
                      <w:r w:rsidR="00A85A1B">
                        <w:rPr>
                          <w:rFonts w:ascii="Times New Roman" w:eastAsiaTheme="minorHAnsi" w:hAnsi="Times New Roman"/>
                          <w:sz w:val="20"/>
                          <w:szCs w:val="20"/>
                        </w:rPr>
                        <w:t xml:space="preserve"> </w:t>
                      </w:r>
                      <w:r w:rsidRPr="00F65788">
                        <w:rPr>
                          <w:rFonts w:ascii="Times New Roman" w:eastAsiaTheme="minorHAnsi" w:hAnsi="Times New Roman"/>
                          <w:i/>
                          <w:sz w:val="20"/>
                          <w:szCs w:val="20"/>
                        </w:rPr>
                        <w:t xml:space="preserve">Act </w:t>
                      </w:r>
                      <w:r w:rsidRPr="00F02D59">
                        <w:rPr>
                          <w:rFonts w:ascii="Times New Roman" w:eastAsiaTheme="minorHAnsi" w:hAnsi="Times New Roman"/>
                          <w:sz w:val="20"/>
                          <w:szCs w:val="20"/>
                        </w:rPr>
                        <w:t>2013-64,</w:t>
                      </w:r>
                      <w:r w:rsidRPr="00F65788">
                        <w:rPr>
                          <w:rFonts w:ascii="Times New Roman" w:eastAsiaTheme="minorHAnsi" w:hAnsi="Times New Roman"/>
                          <w:sz w:val="20"/>
                          <w:szCs w:val="20"/>
                        </w:rPr>
                        <w:t xml:space="preserve"> to be considered as an innovative school system, a local school system shall successfully comply with the requirements and procedures set forth by the State Department of Education regarding school flexibility contracts</w:t>
                      </w:r>
                      <w:r w:rsidR="00EE268D">
                        <w:rPr>
                          <w:rFonts w:ascii="Times New Roman" w:eastAsiaTheme="minorHAnsi" w:hAnsi="Times New Roman"/>
                          <w:sz w:val="20"/>
                          <w:szCs w:val="20"/>
                        </w:rPr>
                        <w:t>.</w:t>
                      </w:r>
                    </w:p>
                  </w:txbxContent>
                </v:textbox>
              </v:shape>
            </w:pict>
          </mc:Fallback>
        </mc:AlternateContent>
      </w:r>
    </w:p>
    <w:p w:rsidR="001C1107" w:rsidRDefault="001C1107" w:rsidP="00BC274D">
      <w:pPr>
        <w:spacing w:after="0" w:line="240" w:lineRule="auto"/>
        <w:rPr>
          <w:rFonts w:asciiTheme="minorHAnsi" w:hAnsiTheme="minorHAnsi"/>
          <w:b/>
          <w:bCs/>
          <w:iCs/>
          <w:sz w:val="24"/>
          <w:szCs w:val="24"/>
        </w:rPr>
      </w:pPr>
    </w:p>
    <w:p w:rsidR="001C1107" w:rsidRDefault="001C1107" w:rsidP="00BC274D">
      <w:pPr>
        <w:spacing w:after="0" w:line="240" w:lineRule="auto"/>
        <w:rPr>
          <w:rFonts w:asciiTheme="minorHAnsi" w:hAnsiTheme="minorHAnsi"/>
          <w:b/>
          <w:bCs/>
          <w:iCs/>
          <w:sz w:val="24"/>
          <w:szCs w:val="24"/>
        </w:rPr>
      </w:pPr>
    </w:p>
    <w:p w:rsidR="001C1107" w:rsidRDefault="001C1107" w:rsidP="00BC274D">
      <w:pPr>
        <w:spacing w:after="0" w:line="240" w:lineRule="auto"/>
        <w:rPr>
          <w:rFonts w:asciiTheme="minorHAnsi" w:hAnsiTheme="minorHAnsi"/>
          <w:b/>
          <w:bCs/>
          <w:iCs/>
          <w:sz w:val="24"/>
          <w:szCs w:val="24"/>
        </w:rPr>
      </w:pPr>
    </w:p>
    <w:p w:rsidR="001C1107" w:rsidRDefault="001C1107" w:rsidP="00BC274D">
      <w:pPr>
        <w:spacing w:after="0" w:line="240" w:lineRule="auto"/>
        <w:rPr>
          <w:rFonts w:asciiTheme="minorHAnsi" w:hAnsiTheme="minorHAnsi"/>
          <w:b/>
          <w:bCs/>
          <w:iCs/>
          <w:sz w:val="24"/>
          <w:szCs w:val="24"/>
        </w:rPr>
      </w:pPr>
    </w:p>
    <w:p w:rsidR="00A85A1B" w:rsidRPr="002765A9" w:rsidRDefault="00A85A1B" w:rsidP="002E4D20">
      <w:pPr>
        <w:shd w:val="clear" w:color="auto" w:fill="DBE5F1" w:themeFill="accent1" w:themeFillTint="33"/>
        <w:spacing w:after="0" w:line="240" w:lineRule="auto"/>
        <w:rPr>
          <w:rFonts w:asciiTheme="minorHAnsi" w:hAnsiTheme="minorHAnsi"/>
          <w:b/>
          <w:bCs/>
          <w:iCs/>
          <w:sz w:val="24"/>
          <w:szCs w:val="24"/>
        </w:rPr>
      </w:pPr>
      <w:r w:rsidRPr="002765A9">
        <w:rPr>
          <w:rFonts w:asciiTheme="minorHAnsi" w:hAnsiTheme="minorHAnsi"/>
          <w:b/>
          <w:bCs/>
          <w:iCs/>
          <w:sz w:val="24"/>
          <w:szCs w:val="24"/>
        </w:rPr>
        <w:t>Innovative S</w:t>
      </w:r>
      <w:r w:rsidR="002E4D20">
        <w:rPr>
          <w:rFonts w:asciiTheme="minorHAnsi" w:hAnsiTheme="minorHAnsi"/>
          <w:b/>
          <w:bCs/>
          <w:iCs/>
          <w:sz w:val="24"/>
          <w:szCs w:val="24"/>
        </w:rPr>
        <w:t xml:space="preserve">chool System </w:t>
      </w:r>
      <w:r w:rsidR="00016003">
        <w:rPr>
          <w:rFonts w:asciiTheme="minorHAnsi" w:hAnsiTheme="minorHAnsi"/>
          <w:b/>
          <w:bCs/>
          <w:iCs/>
          <w:sz w:val="24"/>
          <w:szCs w:val="24"/>
        </w:rPr>
        <w:t>C</w:t>
      </w:r>
      <w:r w:rsidR="002E4D20">
        <w:rPr>
          <w:rFonts w:asciiTheme="minorHAnsi" w:hAnsiTheme="minorHAnsi"/>
          <w:b/>
          <w:bCs/>
          <w:iCs/>
          <w:sz w:val="24"/>
          <w:szCs w:val="24"/>
        </w:rPr>
        <w:t>omponents</w:t>
      </w:r>
    </w:p>
    <w:p w:rsidR="002765A9" w:rsidRPr="002765A9" w:rsidRDefault="002765A9" w:rsidP="00BC274D">
      <w:pPr>
        <w:spacing w:after="0" w:line="240" w:lineRule="auto"/>
        <w:rPr>
          <w:rFonts w:asciiTheme="minorHAnsi" w:hAnsiTheme="minorHAnsi"/>
          <w:bCs/>
          <w:iCs/>
          <w:sz w:val="24"/>
          <w:szCs w:val="24"/>
        </w:rPr>
      </w:pPr>
    </w:p>
    <w:p w:rsidR="00A85A1B" w:rsidRPr="002765A9" w:rsidRDefault="00A85A1B" w:rsidP="00696E33">
      <w:pPr>
        <w:pStyle w:val="ListParagraph"/>
        <w:spacing w:after="0" w:line="240" w:lineRule="auto"/>
        <w:ind w:left="0"/>
        <w:jc w:val="both"/>
        <w:rPr>
          <w:rFonts w:asciiTheme="minorHAnsi" w:hAnsiTheme="minorHAnsi"/>
          <w:bCs/>
          <w:iCs/>
          <w:sz w:val="24"/>
          <w:szCs w:val="24"/>
        </w:rPr>
      </w:pPr>
      <w:r w:rsidRPr="002765A9">
        <w:rPr>
          <w:rFonts w:asciiTheme="minorHAnsi" w:hAnsiTheme="minorHAnsi"/>
          <w:b/>
          <w:bCs/>
          <w:iCs/>
          <w:sz w:val="24"/>
          <w:szCs w:val="24"/>
        </w:rPr>
        <w:t>Flexibility Contract</w:t>
      </w:r>
      <w:r w:rsidRPr="002765A9">
        <w:rPr>
          <w:rFonts w:asciiTheme="minorHAnsi" w:hAnsiTheme="minorHAnsi"/>
          <w:bCs/>
          <w:iCs/>
          <w:sz w:val="24"/>
          <w:szCs w:val="24"/>
        </w:rPr>
        <w:t>: “A flexibility contract between the local school system and the State Board of Education wherein a local school system may apply for programmatic flexibility or budgetary flexibility, or both, from state laws, regulations, and policies, including regulations and policies promulgated by the State Board of Education and the State Department of Education</w:t>
      </w:r>
      <w:r w:rsidR="00F02D59">
        <w:rPr>
          <w:rFonts w:asciiTheme="minorHAnsi" w:hAnsiTheme="minorHAnsi"/>
          <w:bCs/>
          <w:iCs/>
          <w:sz w:val="24"/>
          <w:szCs w:val="24"/>
        </w:rPr>
        <w:t>.</w:t>
      </w:r>
      <w:r w:rsidRPr="002765A9">
        <w:rPr>
          <w:rFonts w:asciiTheme="minorHAnsi" w:hAnsiTheme="minorHAnsi"/>
          <w:bCs/>
          <w:iCs/>
          <w:sz w:val="24"/>
          <w:szCs w:val="24"/>
        </w:rPr>
        <w:t>”</w:t>
      </w:r>
    </w:p>
    <w:p w:rsidR="00A85A1B" w:rsidRPr="002765A9" w:rsidRDefault="00A85A1B" w:rsidP="00696E33">
      <w:pPr>
        <w:pStyle w:val="ListParagraph"/>
        <w:spacing w:after="0" w:line="240" w:lineRule="auto"/>
        <w:ind w:left="360"/>
        <w:jc w:val="both"/>
        <w:rPr>
          <w:rFonts w:asciiTheme="minorHAnsi" w:hAnsiTheme="minorHAnsi"/>
          <w:bCs/>
          <w:iCs/>
          <w:sz w:val="24"/>
          <w:szCs w:val="24"/>
        </w:rPr>
      </w:pPr>
    </w:p>
    <w:p w:rsidR="00A85A1B" w:rsidRPr="002765A9" w:rsidRDefault="00A85A1B" w:rsidP="00696E33">
      <w:pPr>
        <w:pStyle w:val="ListParagraph"/>
        <w:spacing w:after="0" w:line="240" w:lineRule="auto"/>
        <w:ind w:left="0"/>
        <w:jc w:val="both"/>
        <w:rPr>
          <w:rFonts w:asciiTheme="minorHAnsi" w:hAnsiTheme="minorHAnsi"/>
          <w:bCs/>
          <w:iCs/>
          <w:sz w:val="24"/>
          <w:szCs w:val="24"/>
        </w:rPr>
      </w:pPr>
      <w:r w:rsidRPr="002765A9">
        <w:rPr>
          <w:rFonts w:asciiTheme="minorHAnsi" w:hAnsiTheme="minorHAnsi"/>
          <w:b/>
          <w:bCs/>
          <w:iCs/>
          <w:sz w:val="24"/>
          <w:szCs w:val="24"/>
        </w:rPr>
        <w:t>Innovation Plan</w:t>
      </w:r>
      <w:r w:rsidRPr="002765A9">
        <w:rPr>
          <w:rFonts w:asciiTheme="minorHAnsi" w:hAnsiTheme="minorHAnsi"/>
          <w:bCs/>
          <w:iCs/>
          <w:sz w:val="24"/>
          <w:szCs w:val="24"/>
        </w:rPr>
        <w:t>: “The request of a local school system for flexibility and plan for annual accountability measures and five-year targets for all participating schools within the school system.”</w:t>
      </w:r>
    </w:p>
    <w:p w:rsidR="00A85A1B" w:rsidRPr="002765A9" w:rsidRDefault="00A85A1B" w:rsidP="00BC274D">
      <w:pPr>
        <w:spacing w:after="0" w:line="240" w:lineRule="auto"/>
        <w:rPr>
          <w:rFonts w:asciiTheme="minorHAnsi" w:hAnsiTheme="minorHAnsi"/>
          <w:bCs/>
          <w:iCs/>
          <w:sz w:val="24"/>
          <w:szCs w:val="24"/>
        </w:rPr>
      </w:pPr>
    </w:p>
    <w:p w:rsidR="00A85A1B" w:rsidRPr="002765A9" w:rsidRDefault="002765A9" w:rsidP="00696E33">
      <w:pPr>
        <w:spacing w:after="0" w:line="240" w:lineRule="auto"/>
        <w:jc w:val="both"/>
        <w:rPr>
          <w:rFonts w:asciiTheme="minorHAnsi" w:hAnsiTheme="minorHAnsi"/>
          <w:bCs/>
          <w:iCs/>
          <w:sz w:val="24"/>
          <w:szCs w:val="24"/>
        </w:rPr>
      </w:pPr>
      <w:r w:rsidRPr="002765A9">
        <w:rPr>
          <w:rFonts w:asciiTheme="minorHAnsi" w:hAnsiTheme="minorHAnsi"/>
          <w:bCs/>
          <w:iCs/>
          <w:sz w:val="24"/>
          <w:szCs w:val="24"/>
        </w:rPr>
        <w:t xml:space="preserve">The </w:t>
      </w:r>
      <w:r w:rsidRPr="002765A9">
        <w:rPr>
          <w:rFonts w:asciiTheme="minorHAnsi" w:hAnsiTheme="minorHAnsi"/>
          <w:b/>
          <w:bCs/>
          <w:iCs/>
          <w:sz w:val="24"/>
          <w:szCs w:val="24"/>
        </w:rPr>
        <w:t xml:space="preserve">Flexibility Contract </w:t>
      </w:r>
      <w:r w:rsidRPr="002765A9">
        <w:rPr>
          <w:rFonts w:asciiTheme="minorHAnsi" w:hAnsiTheme="minorHAnsi"/>
          <w:bCs/>
          <w:iCs/>
          <w:sz w:val="24"/>
          <w:szCs w:val="24"/>
        </w:rPr>
        <w:t xml:space="preserve">and the </w:t>
      </w:r>
      <w:r w:rsidRPr="002765A9">
        <w:rPr>
          <w:rFonts w:asciiTheme="minorHAnsi" w:hAnsiTheme="minorHAnsi"/>
          <w:b/>
          <w:bCs/>
          <w:iCs/>
          <w:sz w:val="24"/>
          <w:szCs w:val="24"/>
        </w:rPr>
        <w:t>Innovation Plan</w:t>
      </w:r>
      <w:r w:rsidR="00A713AA">
        <w:rPr>
          <w:rFonts w:asciiTheme="minorHAnsi" w:hAnsiTheme="minorHAnsi"/>
          <w:b/>
          <w:bCs/>
          <w:iCs/>
          <w:sz w:val="24"/>
          <w:szCs w:val="24"/>
        </w:rPr>
        <w:t xml:space="preserve"> </w:t>
      </w:r>
      <w:r w:rsidR="001B738D" w:rsidRPr="000B1541">
        <w:rPr>
          <w:rFonts w:asciiTheme="minorHAnsi" w:hAnsiTheme="minorHAnsi"/>
          <w:b/>
          <w:bCs/>
          <w:iCs/>
          <w:sz w:val="24"/>
          <w:szCs w:val="24"/>
        </w:rPr>
        <w:t>-</w:t>
      </w:r>
      <w:r w:rsidRPr="000B1541">
        <w:rPr>
          <w:rFonts w:asciiTheme="minorHAnsi" w:hAnsiTheme="minorHAnsi"/>
          <w:b/>
          <w:bCs/>
          <w:iCs/>
          <w:sz w:val="24"/>
          <w:szCs w:val="24"/>
        </w:rPr>
        <w:t xml:space="preserve"> </w:t>
      </w:r>
      <w:r w:rsidRPr="000B1541">
        <w:rPr>
          <w:rFonts w:asciiTheme="minorHAnsi" w:hAnsiTheme="minorHAnsi"/>
          <w:bCs/>
          <w:iCs/>
          <w:sz w:val="24"/>
          <w:szCs w:val="24"/>
        </w:rPr>
        <w:t>The Flexibility Contract sets forth the local school system’s request for relief from specific mandates in state law, regulations, and policies. In exchange for the requested flexibility, th</w:t>
      </w:r>
      <w:r w:rsidR="00CA357C" w:rsidRPr="000B1541">
        <w:rPr>
          <w:rFonts w:asciiTheme="minorHAnsi" w:hAnsiTheme="minorHAnsi"/>
          <w:bCs/>
          <w:iCs/>
          <w:sz w:val="24"/>
          <w:szCs w:val="24"/>
        </w:rPr>
        <w:t>e local school system proposes</w:t>
      </w:r>
      <w:r w:rsidRPr="000B1541">
        <w:rPr>
          <w:rFonts w:asciiTheme="minorHAnsi" w:hAnsiTheme="minorHAnsi"/>
          <w:bCs/>
          <w:iCs/>
          <w:sz w:val="24"/>
          <w:szCs w:val="24"/>
        </w:rPr>
        <w:t xml:space="preserve"> </w:t>
      </w:r>
      <w:r w:rsidR="001B738D" w:rsidRPr="000B1541">
        <w:rPr>
          <w:rFonts w:asciiTheme="minorHAnsi" w:hAnsiTheme="minorHAnsi"/>
          <w:bCs/>
          <w:iCs/>
          <w:sz w:val="24"/>
          <w:szCs w:val="24"/>
        </w:rPr>
        <w:t>an Innovation Plan</w:t>
      </w:r>
      <w:r w:rsidRPr="000B1541">
        <w:rPr>
          <w:rFonts w:asciiTheme="minorHAnsi" w:hAnsiTheme="minorHAnsi"/>
          <w:bCs/>
          <w:iCs/>
          <w:sz w:val="24"/>
          <w:szCs w:val="24"/>
        </w:rPr>
        <w:t xml:space="preserve"> to meet annual accountability benchmarks and its five-year targets.</w:t>
      </w:r>
    </w:p>
    <w:p w:rsidR="002765A9" w:rsidRDefault="002765A9" w:rsidP="002765A9">
      <w:pPr>
        <w:spacing w:after="0"/>
        <w:contextualSpacing/>
        <w:rPr>
          <w:rFonts w:asciiTheme="minorHAnsi" w:hAnsiTheme="minorHAnsi"/>
          <w:b/>
          <w:bCs/>
          <w:iCs/>
          <w:sz w:val="24"/>
          <w:szCs w:val="24"/>
        </w:rPr>
      </w:pPr>
    </w:p>
    <w:p w:rsidR="002E4D20" w:rsidRPr="002765A9" w:rsidRDefault="002E4D20" w:rsidP="002E4D20">
      <w:pPr>
        <w:shd w:val="clear" w:color="auto" w:fill="DBE5F1" w:themeFill="accent1" w:themeFillTint="33"/>
        <w:spacing w:after="0"/>
        <w:contextualSpacing/>
        <w:rPr>
          <w:rFonts w:asciiTheme="minorHAnsi" w:hAnsiTheme="minorHAnsi"/>
          <w:b/>
          <w:bCs/>
          <w:iCs/>
          <w:sz w:val="24"/>
          <w:szCs w:val="24"/>
        </w:rPr>
      </w:pPr>
      <w:r>
        <w:rPr>
          <w:rFonts w:asciiTheme="minorHAnsi" w:hAnsiTheme="minorHAnsi"/>
          <w:b/>
          <w:bCs/>
          <w:iCs/>
          <w:sz w:val="24"/>
          <w:szCs w:val="24"/>
        </w:rPr>
        <w:t>Flexibi</w:t>
      </w:r>
      <w:r w:rsidRPr="002765A9">
        <w:rPr>
          <w:rFonts w:asciiTheme="minorHAnsi" w:hAnsiTheme="minorHAnsi"/>
          <w:b/>
          <w:bCs/>
          <w:iCs/>
          <w:sz w:val="24"/>
          <w:szCs w:val="24"/>
        </w:rPr>
        <w:t>lity Contract</w:t>
      </w:r>
      <w:r>
        <w:rPr>
          <w:rFonts w:asciiTheme="minorHAnsi" w:hAnsiTheme="minorHAnsi"/>
          <w:b/>
          <w:bCs/>
          <w:iCs/>
          <w:sz w:val="24"/>
          <w:szCs w:val="24"/>
        </w:rPr>
        <w:t xml:space="preserve"> and Innovation Plan</w:t>
      </w:r>
      <w:r w:rsidRPr="002E4D20">
        <w:rPr>
          <w:rFonts w:asciiTheme="minorHAnsi" w:hAnsiTheme="minorHAnsi"/>
          <w:b/>
          <w:bCs/>
          <w:iCs/>
          <w:sz w:val="24"/>
          <w:szCs w:val="24"/>
        </w:rPr>
        <w:t xml:space="preserve"> </w:t>
      </w:r>
      <w:r w:rsidRPr="002765A9">
        <w:rPr>
          <w:rFonts w:asciiTheme="minorHAnsi" w:hAnsiTheme="minorHAnsi"/>
          <w:b/>
          <w:bCs/>
          <w:iCs/>
          <w:sz w:val="24"/>
          <w:szCs w:val="24"/>
        </w:rPr>
        <w:t>Requirements</w:t>
      </w:r>
    </w:p>
    <w:p w:rsidR="002E4D20" w:rsidRDefault="002E4D20" w:rsidP="002765A9">
      <w:pPr>
        <w:spacing w:after="0"/>
        <w:contextualSpacing/>
        <w:rPr>
          <w:rFonts w:asciiTheme="minorHAnsi" w:hAnsiTheme="minorHAnsi"/>
          <w:b/>
          <w:bCs/>
          <w:iCs/>
          <w:sz w:val="24"/>
          <w:szCs w:val="24"/>
        </w:rPr>
      </w:pPr>
    </w:p>
    <w:p w:rsidR="002765A9" w:rsidRDefault="002765A9" w:rsidP="002765A9">
      <w:pPr>
        <w:spacing w:after="0"/>
        <w:contextualSpacing/>
        <w:rPr>
          <w:rFonts w:asciiTheme="minorHAnsi" w:hAnsiTheme="minorHAnsi"/>
          <w:b/>
          <w:bCs/>
          <w:iCs/>
          <w:sz w:val="24"/>
          <w:szCs w:val="24"/>
        </w:rPr>
      </w:pPr>
      <w:r w:rsidRPr="002765A9">
        <w:rPr>
          <w:rFonts w:asciiTheme="minorHAnsi" w:hAnsiTheme="minorHAnsi"/>
          <w:b/>
          <w:bCs/>
          <w:iCs/>
          <w:sz w:val="24"/>
          <w:szCs w:val="24"/>
        </w:rPr>
        <w:t>Contract Requirements:</w:t>
      </w:r>
    </w:p>
    <w:p w:rsidR="002765A9" w:rsidRPr="001B738D" w:rsidRDefault="002765A9" w:rsidP="00696E33">
      <w:pPr>
        <w:spacing w:after="0"/>
        <w:contextualSpacing/>
        <w:jc w:val="both"/>
        <w:rPr>
          <w:rFonts w:asciiTheme="minorHAnsi" w:hAnsiTheme="minorHAnsi"/>
          <w:bCs/>
          <w:iCs/>
          <w:sz w:val="24"/>
          <w:szCs w:val="24"/>
        </w:rPr>
      </w:pPr>
      <w:r w:rsidRPr="001B738D">
        <w:rPr>
          <w:rFonts w:asciiTheme="minorHAnsi" w:hAnsiTheme="minorHAnsi"/>
          <w:bCs/>
          <w:iCs/>
          <w:sz w:val="24"/>
          <w:szCs w:val="24"/>
        </w:rPr>
        <w:t>The proposed Innovative School System shall:</w:t>
      </w:r>
    </w:p>
    <w:p w:rsidR="002765A9" w:rsidRPr="001B738D" w:rsidRDefault="002765A9" w:rsidP="00696E33">
      <w:pPr>
        <w:pStyle w:val="ListParagraph"/>
        <w:numPr>
          <w:ilvl w:val="0"/>
          <w:numId w:val="22"/>
        </w:numPr>
        <w:spacing w:after="0"/>
        <w:ind w:left="360"/>
        <w:jc w:val="both"/>
        <w:rPr>
          <w:rFonts w:asciiTheme="minorHAnsi" w:hAnsiTheme="minorHAnsi"/>
          <w:bCs/>
          <w:iCs/>
          <w:sz w:val="24"/>
          <w:szCs w:val="24"/>
        </w:rPr>
      </w:pPr>
      <w:r w:rsidRPr="001B738D">
        <w:rPr>
          <w:rFonts w:asciiTheme="minorHAnsi" w:hAnsiTheme="minorHAnsi"/>
          <w:bCs/>
          <w:iCs/>
          <w:sz w:val="24"/>
          <w:szCs w:val="24"/>
        </w:rPr>
        <w:t xml:space="preserve">Submit to the </w:t>
      </w:r>
      <w:r w:rsidR="00F02D59" w:rsidRPr="001B738D">
        <w:rPr>
          <w:rFonts w:asciiTheme="minorHAnsi" w:hAnsiTheme="minorHAnsi"/>
          <w:bCs/>
          <w:iCs/>
          <w:sz w:val="24"/>
          <w:szCs w:val="24"/>
        </w:rPr>
        <w:t xml:space="preserve">Alabama </w:t>
      </w:r>
      <w:r w:rsidRPr="001B738D">
        <w:rPr>
          <w:rFonts w:asciiTheme="minorHAnsi" w:hAnsiTheme="minorHAnsi"/>
          <w:bCs/>
          <w:iCs/>
          <w:sz w:val="24"/>
          <w:szCs w:val="24"/>
        </w:rPr>
        <w:t>State Department of Education (</w:t>
      </w:r>
      <w:r w:rsidR="00F02D59" w:rsidRPr="001B738D">
        <w:rPr>
          <w:rFonts w:asciiTheme="minorHAnsi" w:hAnsiTheme="minorHAnsi"/>
          <w:bCs/>
          <w:iCs/>
          <w:sz w:val="24"/>
          <w:szCs w:val="24"/>
        </w:rPr>
        <w:t>AL</w:t>
      </w:r>
      <w:r w:rsidRPr="001B738D">
        <w:rPr>
          <w:rFonts w:asciiTheme="minorHAnsi" w:hAnsiTheme="minorHAnsi"/>
          <w:bCs/>
          <w:iCs/>
          <w:sz w:val="24"/>
          <w:szCs w:val="24"/>
        </w:rPr>
        <w:t xml:space="preserve">SDE) a letter of intent to pursue a flexibility </w:t>
      </w:r>
      <w:r w:rsidR="00F02D59" w:rsidRPr="001B738D">
        <w:rPr>
          <w:rFonts w:asciiTheme="minorHAnsi" w:hAnsiTheme="minorHAnsi"/>
          <w:bCs/>
          <w:iCs/>
          <w:sz w:val="24"/>
          <w:szCs w:val="24"/>
        </w:rPr>
        <w:t>contract.</w:t>
      </w:r>
    </w:p>
    <w:p w:rsidR="002765A9" w:rsidRPr="000B1541" w:rsidRDefault="002765A9" w:rsidP="00696E33">
      <w:pPr>
        <w:pStyle w:val="ListParagraph"/>
        <w:numPr>
          <w:ilvl w:val="0"/>
          <w:numId w:val="22"/>
        </w:numPr>
        <w:spacing w:after="0"/>
        <w:ind w:left="360"/>
        <w:jc w:val="both"/>
        <w:rPr>
          <w:rFonts w:asciiTheme="minorHAnsi" w:hAnsiTheme="minorHAnsi"/>
          <w:bCs/>
          <w:iCs/>
          <w:sz w:val="24"/>
          <w:szCs w:val="24"/>
        </w:rPr>
      </w:pPr>
      <w:r w:rsidRPr="000B1541">
        <w:rPr>
          <w:rFonts w:asciiTheme="minorHAnsi" w:hAnsiTheme="minorHAnsi"/>
          <w:bCs/>
          <w:iCs/>
          <w:sz w:val="24"/>
          <w:szCs w:val="24"/>
        </w:rPr>
        <w:t xml:space="preserve">Submit to the </w:t>
      </w:r>
      <w:r w:rsidR="00F02D59" w:rsidRPr="000B1541">
        <w:rPr>
          <w:rFonts w:asciiTheme="minorHAnsi" w:hAnsiTheme="minorHAnsi"/>
          <w:bCs/>
          <w:iCs/>
          <w:sz w:val="24"/>
          <w:szCs w:val="24"/>
        </w:rPr>
        <w:t>AL</w:t>
      </w:r>
      <w:r w:rsidRPr="000B1541">
        <w:rPr>
          <w:rFonts w:asciiTheme="minorHAnsi" w:hAnsiTheme="minorHAnsi"/>
          <w:bCs/>
          <w:iCs/>
          <w:sz w:val="24"/>
          <w:szCs w:val="24"/>
        </w:rPr>
        <w:t xml:space="preserve">SDE </w:t>
      </w:r>
      <w:r w:rsidR="00906EDD" w:rsidRPr="000B1541">
        <w:rPr>
          <w:rFonts w:asciiTheme="minorHAnsi" w:hAnsiTheme="minorHAnsi"/>
          <w:bCs/>
          <w:iCs/>
          <w:sz w:val="24"/>
          <w:szCs w:val="24"/>
        </w:rPr>
        <w:t>a</w:t>
      </w:r>
      <w:r w:rsidRPr="000B1541">
        <w:rPr>
          <w:rFonts w:asciiTheme="minorHAnsi" w:hAnsiTheme="minorHAnsi"/>
          <w:bCs/>
          <w:iCs/>
          <w:sz w:val="24"/>
          <w:szCs w:val="24"/>
        </w:rPr>
        <w:t xml:space="preserve"> Resolution adopted by the local board supporting the intent to pursu</w:t>
      </w:r>
      <w:r w:rsidR="00F02D59" w:rsidRPr="000B1541">
        <w:rPr>
          <w:rFonts w:asciiTheme="minorHAnsi" w:hAnsiTheme="minorHAnsi"/>
          <w:bCs/>
          <w:iCs/>
          <w:sz w:val="24"/>
          <w:szCs w:val="24"/>
        </w:rPr>
        <w:t xml:space="preserve">e a </w:t>
      </w:r>
      <w:r w:rsidR="00016003" w:rsidRPr="000B1541">
        <w:rPr>
          <w:rFonts w:asciiTheme="minorHAnsi" w:hAnsiTheme="minorHAnsi"/>
          <w:bCs/>
          <w:iCs/>
          <w:sz w:val="24"/>
          <w:szCs w:val="24"/>
        </w:rPr>
        <w:t>F</w:t>
      </w:r>
      <w:r w:rsidR="00F02D59" w:rsidRPr="000B1541">
        <w:rPr>
          <w:rFonts w:asciiTheme="minorHAnsi" w:hAnsiTheme="minorHAnsi"/>
          <w:bCs/>
          <w:iCs/>
          <w:sz w:val="24"/>
          <w:szCs w:val="24"/>
        </w:rPr>
        <w:t xml:space="preserve">lexibility </w:t>
      </w:r>
      <w:r w:rsidR="00016003" w:rsidRPr="000B1541">
        <w:rPr>
          <w:rFonts w:asciiTheme="minorHAnsi" w:hAnsiTheme="minorHAnsi"/>
          <w:bCs/>
          <w:iCs/>
          <w:sz w:val="24"/>
          <w:szCs w:val="24"/>
        </w:rPr>
        <w:t>C</w:t>
      </w:r>
      <w:r w:rsidR="00906EDD" w:rsidRPr="000B1541">
        <w:rPr>
          <w:rFonts w:asciiTheme="minorHAnsi" w:hAnsiTheme="minorHAnsi"/>
          <w:bCs/>
          <w:iCs/>
          <w:sz w:val="24"/>
          <w:szCs w:val="24"/>
        </w:rPr>
        <w:t>ontract, the proposal, and the anticipated timeline of the local school system.</w:t>
      </w:r>
    </w:p>
    <w:p w:rsidR="002765A9" w:rsidRPr="00A713AA" w:rsidRDefault="00A713AA" w:rsidP="00696E33">
      <w:pPr>
        <w:spacing w:after="0"/>
        <w:ind w:left="360"/>
        <w:jc w:val="both"/>
        <w:rPr>
          <w:rFonts w:asciiTheme="minorHAnsi" w:hAnsiTheme="minorHAnsi"/>
          <w:bCs/>
          <w:iCs/>
          <w:sz w:val="24"/>
          <w:szCs w:val="24"/>
        </w:rPr>
      </w:pPr>
      <w:r w:rsidRPr="000B1541">
        <w:rPr>
          <w:rFonts w:asciiTheme="minorHAnsi" w:hAnsiTheme="minorHAnsi"/>
          <w:bCs/>
          <w:iCs/>
          <w:sz w:val="24"/>
          <w:szCs w:val="24"/>
        </w:rPr>
        <w:t xml:space="preserve">(The submitted resolution indicates that </w:t>
      </w:r>
      <w:r w:rsidR="002765A9" w:rsidRPr="000B1541">
        <w:rPr>
          <w:rFonts w:asciiTheme="minorHAnsi" w:hAnsiTheme="minorHAnsi"/>
          <w:bCs/>
          <w:iCs/>
          <w:sz w:val="24"/>
          <w:szCs w:val="24"/>
        </w:rPr>
        <w:t xml:space="preserve">an opportunity for full discussion and public input, including a </w:t>
      </w:r>
      <w:r w:rsidRPr="000B1541">
        <w:rPr>
          <w:rFonts w:asciiTheme="minorHAnsi" w:hAnsiTheme="minorHAnsi"/>
          <w:bCs/>
          <w:iCs/>
          <w:sz w:val="24"/>
          <w:szCs w:val="24"/>
        </w:rPr>
        <w:t xml:space="preserve">  </w:t>
      </w:r>
      <w:r w:rsidR="002765A9" w:rsidRPr="000B1541">
        <w:rPr>
          <w:rFonts w:asciiTheme="minorHAnsi" w:hAnsiTheme="minorHAnsi"/>
          <w:bCs/>
          <w:iCs/>
          <w:sz w:val="24"/>
          <w:szCs w:val="24"/>
        </w:rPr>
        <w:t xml:space="preserve">public hearing, </w:t>
      </w:r>
      <w:r w:rsidRPr="000B1541">
        <w:rPr>
          <w:rFonts w:asciiTheme="minorHAnsi" w:hAnsiTheme="minorHAnsi"/>
          <w:bCs/>
          <w:iCs/>
          <w:sz w:val="24"/>
          <w:szCs w:val="24"/>
        </w:rPr>
        <w:t xml:space="preserve">was provided </w:t>
      </w:r>
      <w:r w:rsidR="002765A9" w:rsidRPr="000B1541">
        <w:rPr>
          <w:rFonts w:asciiTheme="minorHAnsi" w:hAnsiTheme="minorHAnsi"/>
          <w:bCs/>
          <w:iCs/>
          <w:sz w:val="24"/>
          <w:szCs w:val="24"/>
        </w:rPr>
        <w:t xml:space="preserve">before submitting a </w:t>
      </w:r>
      <w:r w:rsidR="00016003" w:rsidRPr="000B1541">
        <w:rPr>
          <w:rFonts w:asciiTheme="minorHAnsi" w:hAnsiTheme="minorHAnsi"/>
          <w:bCs/>
          <w:iCs/>
          <w:sz w:val="24"/>
          <w:szCs w:val="24"/>
        </w:rPr>
        <w:t>F</w:t>
      </w:r>
      <w:r w:rsidR="002765A9" w:rsidRPr="000B1541">
        <w:rPr>
          <w:rFonts w:asciiTheme="minorHAnsi" w:hAnsiTheme="minorHAnsi"/>
          <w:bCs/>
          <w:iCs/>
          <w:sz w:val="24"/>
          <w:szCs w:val="24"/>
        </w:rPr>
        <w:t xml:space="preserve">lexibility </w:t>
      </w:r>
      <w:r w:rsidR="00016003" w:rsidRPr="000B1541">
        <w:rPr>
          <w:rFonts w:asciiTheme="minorHAnsi" w:hAnsiTheme="minorHAnsi"/>
          <w:bCs/>
          <w:iCs/>
          <w:sz w:val="24"/>
          <w:szCs w:val="24"/>
        </w:rPr>
        <w:t>C</w:t>
      </w:r>
      <w:r w:rsidR="002765A9" w:rsidRPr="000B1541">
        <w:rPr>
          <w:rFonts w:asciiTheme="minorHAnsi" w:hAnsiTheme="minorHAnsi"/>
          <w:bCs/>
          <w:iCs/>
          <w:sz w:val="24"/>
          <w:szCs w:val="24"/>
        </w:rPr>
        <w:t xml:space="preserve">ontract proposal to the </w:t>
      </w:r>
      <w:r w:rsidR="00F02D59" w:rsidRPr="000B1541">
        <w:rPr>
          <w:rFonts w:asciiTheme="minorHAnsi" w:hAnsiTheme="minorHAnsi"/>
          <w:bCs/>
          <w:iCs/>
          <w:sz w:val="24"/>
          <w:szCs w:val="24"/>
        </w:rPr>
        <w:t>ALSDE</w:t>
      </w:r>
      <w:r w:rsidR="002765A9" w:rsidRPr="000B1541">
        <w:rPr>
          <w:rFonts w:asciiTheme="minorHAnsi" w:hAnsiTheme="minorHAnsi"/>
          <w:bCs/>
          <w:iCs/>
          <w:sz w:val="24"/>
          <w:szCs w:val="24"/>
        </w:rPr>
        <w:t>.</w:t>
      </w:r>
      <w:r w:rsidRPr="000B1541">
        <w:rPr>
          <w:rFonts w:asciiTheme="minorHAnsi" w:hAnsiTheme="minorHAnsi"/>
          <w:bCs/>
          <w:iCs/>
          <w:sz w:val="24"/>
          <w:szCs w:val="24"/>
        </w:rPr>
        <w:t>)</w:t>
      </w:r>
    </w:p>
    <w:p w:rsidR="002765A9" w:rsidRPr="001B738D" w:rsidRDefault="002765A9" w:rsidP="00696E33">
      <w:pPr>
        <w:pStyle w:val="ListParagraph"/>
        <w:numPr>
          <w:ilvl w:val="0"/>
          <w:numId w:val="22"/>
        </w:numPr>
        <w:spacing w:after="0"/>
        <w:ind w:left="360"/>
        <w:jc w:val="both"/>
        <w:rPr>
          <w:rFonts w:asciiTheme="minorHAnsi" w:hAnsiTheme="minorHAnsi"/>
          <w:bCs/>
          <w:iCs/>
          <w:sz w:val="24"/>
          <w:szCs w:val="24"/>
        </w:rPr>
      </w:pPr>
      <w:r w:rsidRPr="001B738D">
        <w:rPr>
          <w:rFonts w:asciiTheme="minorHAnsi" w:hAnsiTheme="minorHAnsi"/>
          <w:bCs/>
          <w:iCs/>
          <w:sz w:val="24"/>
          <w:szCs w:val="24"/>
        </w:rPr>
        <w:t xml:space="preserve">Submit to the </w:t>
      </w:r>
      <w:r w:rsidR="00F02D59" w:rsidRPr="001B738D">
        <w:rPr>
          <w:rFonts w:asciiTheme="minorHAnsi" w:hAnsiTheme="minorHAnsi"/>
          <w:bCs/>
          <w:iCs/>
          <w:sz w:val="24"/>
          <w:szCs w:val="24"/>
        </w:rPr>
        <w:t>ALSDE</w:t>
      </w:r>
      <w:r w:rsidRPr="001B738D">
        <w:rPr>
          <w:rFonts w:asciiTheme="minorHAnsi" w:hAnsiTheme="minorHAnsi"/>
          <w:bCs/>
          <w:iCs/>
          <w:sz w:val="24"/>
          <w:szCs w:val="24"/>
        </w:rPr>
        <w:t xml:space="preserve"> a document of assurance stating the local board shall provide consistency in leadership and a commitment to the state standards, </w:t>
      </w:r>
      <w:r w:rsidR="00F02D59" w:rsidRPr="001B738D">
        <w:rPr>
          <w:rFonts w:asciiTheme="minorHAnsi" w:hAnsiTheme="minorHAnsi"/>
          <w:bCs/>
          <w:iCs/>
          <w:sz w:val="24"/>
          <w:szCs w:val="24"/>
        </w:rPr>
        <w:t>assessments, and academic rigor.</w:t>
      </w:r>
    </w:p>
    <w:p w:rsidR="007A1A02" w:rsidRPr="007A1A02" w:rsidRDefault="007A1A02" w:rsidP="00906EDD">
      <w:pPr>
        <w:pStyle w:val="ListParagraph"/>
        <w:spacing w:after="0" w:line="240" w:lineRule="auto"/>
        <w:ind w:left="360"/>
        <w:rPr>
          <w:rFonts w:asciiTheme="minorHAnsi" w:hAnsiTheme="minorHAnsi"/>
          <w:bCs/>
          <w:iCs/>
          <w:sz w:val="24"/>
          <w:szCs w:val="24"/>
        </w:rPr>
      </w:pPr>
      <w:r w:rsidRPr="007A1A02">
        <w:rPr>
          <w:rFonts w:asciiTheme="minorHAnsi" w:hAnsiTheme="minorHAnsi"/>
          <w:bCs/>
          <w:iCs/>
          <w:sz w:val="24"/>
          <w:szCs w:val="24"/>
        </w:rPr>
        <w:br w:type="page"/>
      </w:r>
    </w:p>
    <w:p w:rsidR="001C1107" w:rsidRDefault="001C1107" w:rsidP="00A83A3A">
      <w:pPr>
        <w:spacing w:after="0"/>
        <w:rPr>
          <w:rFonts w:asciiTheme="minorHAnsi" w:hAnsiTheme="minorHAnsi"/>
          <w:b/>
          <w:bCs/>
          <w:iCs/>
          <w:sz w:val="24"/>
          <w:szCs w:val="24"/>
        </w:rPr>
      </w:pPr>
    </w:p>
    <w:p w:rsidR="00A83A3A" w:rsidRDefault="00A83A3A" w:rsidP="00A83A3A">
      <w:pPr>
        <w:spacing w:after="0"/>
        <w:rPr>
          <w:rFonts w:asciiTheme="minorHAnsi" w:hAnsiTheme="minorHAnsi"/>
          <w:b/>
          <w:bCs/>
          <w:iCs/>
          <w:sz w:val="24"/>
          <w:szCs w:val="24"/>
        </w:rPr>
      </w:pPr>
      <w:r>
        <w:rPr>
          <w:rFonts w:asciiTheme="minorHAnsi" w:hAnsiTheme="minorHAnsi"/>
          <w:b/>
          <w:bCs/>
          <w:iCs/>
          <w:sz w:val="24"/>
          <w:szCs w:val="24"/>
        </w:rPr>
        <w:t>Innovation Plan Requirements:</w:t>
      </w:r>
    </w:p>
    <w:p w:rsidR="00A83A3A" w:rsidRDefault="00A83A3A" w:rsidP="00696E33">
      <w:pPr>
        <w:spacing w:after="0"/>
        <w:jc w:val="both"/>
        <w:rPr>
          <w:rFonts w:asciiTheme="minorHAnsi" w:hAnsiTheme="minorHAnsi"/>
          <w:bCs/>
          <w:iCs/>
          <w:sz w:val="24"/>
          <w:szCs w:val="24"/>
        </w:rPr>
      </w:pPr>
      <w:r>
        <w:rPr>
          <w:rFonts w:asciiTheme="minorHAnsi" w:hAnsiTheme="minorHAnsi"/>
          <w:bCs/>
          <w:iCs/>
          <w:sz w:val="24"/>
          <w:szCs w:val="24"/>
        </w:rPr>
        <w:t>The proposed Innovative School System shall:</w:t>
      </w:r>
    </w:p>
    <w:p w:rsidR="00A83A3A" w:rsidRDefault="00A83A3A" w:rsidP="00696E33">
      <w:pPr>
        <w:pStyle w:val="ListParagraph"/>
        <w:numPr>
          <w:ilvl w:val="0"/>
          <w:numId w:val="23"/>
        </w:numPr>
        <w:spacing w:after="0"/>
        <w:ind w:left="360"/>
        <w:jc w:val="both"/>
        <w:rPr>
          <w:rFonts w:asciiTheme="minorHAnsi" w:hAnsiTheme="minorHAnsi"/>
          <w:bCs/>
          <w:iCs/>
          <w:sz w:val="24"/>
          <w:szCs w:val="24"/>
        </w:rPr>
      </w:pPr>
      <w:r>
        <w:rPr>
          <w:rFonts w:asciiTheme="minorHAnsi" w:hAnsiTheme="minorHAnsi"/>
          <w:bCs/>
          <w:iCs/>
          <w:sz w:val="24"/>
          <w:szCs w:val="24"/>
        </w:rPr>
        <w:t xml:space="preserve">Submit to the </w:t>
      </w:r>
      <w:r w:rsidR="00F02D59">
        <w:rPr>
          <w:rFonts w:asciiTheme="minorHAnsi" w:hAnsiTheme="minorHAnsi"/>
          <w:bCs/>
          <w:iCs/>
          <w:sz w:val="24"/>
          <w:szCs w:val="24"/>
        </w:rPr>
        <w:t>ALSDE</w:t>
      </w:r>
      <w:r>
        <w:rPr>
          <w:rFonts w:asciiTheme="minorHAnsi" w:hAnsiTheme="minorHAnsi"/>
          <w:bCs/>
          <w:iCs/>
          <w:sz w:val="24"/>
          <w:szCs w:val="24"/>
        </w:rPr>
        <w:t xml:space="preserve"> the school year that the local school system expect</w:t>
      </w:r>
      <w:r w:rsidR="0071501B">
        <w:rPr>
          <w:rFonts w:asciiTheme="minorHAnsi" w:hAnsiTheme="minorHAnsi"/>
          <w:bCs/>
          <w:iCs/>
          <w:sz w:val="24"/>
          <w:szCs w:val="24"/>
        </w:rPr>
        <w:t>s</w:t>
      </w:r>
      <w:r w:rsidR="007A1A02">
        <w:rPr>
          <w:rFonts w:asciiTheme="minorHAnsi" w:hAnsiTheme="minorHAnsi"/>
          <w:bCs/>
          <w:iCs/>
          <w:sz w:val="24"/>
          <w:szCs w:val="24"/>
        </w:rPr>
        <w:t xml:space="preserve"> </w:t>
      </w:r>
      <w:r>
        <w:rPr>
          <w:rFonts w:asciiTheme="minorHAnsi" w:hAnsiTheme="minorHAnsi"/>
          <w:bCs/>
          <w:iCs/>
          <w:sz w:val="24"/>
          <w:szCs w:val="24"/>
        </w:rPr>
        <w:t xml:space="preserve">the </w:t>
      </w:r>
      <w:r w:rsidR="007A1A02">
        <w:rPr>
          <w:rFonts w:asciiTheme="minorHAnsi" w:hAnsiTheme="minorHAnsi"/>
          <w:bCs/>
          <w:iCs/>
          <w:sz w:val="24"/>
          <w:szCs w:val="24"/>
        </w:rPr>
        <w:t>F</w:t>
      </w:r>
      <w:r w:rsidR="0071501B">
        <w:rPr>
          <w:rFonts w:asciiTheme="minorHAnsi" w:hAnsiTheme="minorHAnsi"/>
          <w:bCs/>
          <w:iCs/>
          <w:sz w:val="24"/>
          <w:szCs w:val="24"/>
        </w:rPr>
        <w:t xml:space="preserve">lexibility </w:t>
      </w:r>
      <w:r w:rsidR="007A1A02">
        <w:rPr>
          <w:rFonts w:asciiTheme="minorHAnsi" w:hAnsiTheme="minorHAnsi"/>
          <w:bCs/>
          <w:iCs/>
          <w:sz w:val="24"/>
          <w:szCs w:val="24"/>
        </w:rPr>
        <w:t>C</w:t>
      </w:r>
      <w:r w:rsidR="0071501B">
        <w:rPr>
          <w:rFonts w:asciiTheme="minorHAnsi" w:hAnsiTheme="minorHAnsi"/>
          <w:bCs/>
          <w:iCs/>
          <w:sz w:val="24"/>
          <w:szCs w:val="24"/>
        </w:rPr>
        <w:t>ontract to begin.</w:t>
      </w:r>
    </w:p>
    <w:p w:rsidR="00A83A3A" w:rsidRDefault="00A83A3A" w:rsidP="00696E33">
      <w:pPr>
        <w:pStyle w:val="ListParagraph"/>
        <w:numPr>
          <w:ilvl w:val="0"/>
          <w:numId w:val="23"/>
        </w:numPr>
        <w:spacing w:after="0"/>
        <w:ind w:left="360"/>
        <w:jc w:val="both"/>
        <w:rPr>
          <w:rFonts w:asciiTheme="minorHAnsi" w:hAnsiTheme="minorHAnsi"/>
          <w:bCs/>
          <w:iCs/>
          <w:sz w:val="24"/>
          <w:szCs w:val="24"/>
        </w:rPr>
      </w:pPr>
      <w:r>
        <w:rPr>
          <w:rFonts w:asciiTheme="minorHAnsi" w:hAnsiTheme="minorHAnsi"/>
          <w:bCs/>
          <w:iCs/>
          <w:sz w:val="24"/>
          <w:szCs w:val="24"/>
        </w:rPr>
        <w:t xml:space="preserve">Submit to the </w:t>
      </w:r>
      <w:r w:rsidR="00F02D59">
        <w:rPr>
          <w:rFonts w:asciiTheme="minorHAnsi" w:hAnsiTheme="minorHAnsi"/>
          <w:bCs/>
          <w:iCs/>
          <w:sz w:val="24"/>
          <w:szCs w:val="24"/>
        </w:rPr>
        <w:t>ALSDE</w:t>
      </w:r>
      <w:r>
        <w:rPr>
          <w:rFonts w:asciiTheme="minorHAnsi" w:hAnsiTheme="minorHAnsi"/>
          <w:bCs/>
          <w:iCs/>
          <w:sz w:val="24"/>
          <w:szCs w:val="24"/>
        </w:rPr>
        <w:t xml:space="preserve"> the list of state laws, regulations, and policies that the local school system is seeking to waive in its </w:t>
      </w:r>
      <w:r w:rsidR="007A1A02">
        <w:rPr>
          <w:rFonts w:asciiTheme="minorHAnsi" w:hAnsiTheme="minorHAnsi"/>
          <w:bCs/>
          <w:iCs/>
          <w:sz w:val="24"/>
          <w:szCs w:val="24"/>
        </w:rPr>
        <w:t>F</w:t>
      </w:r>
      <w:r>
        <w:rPr>
          <w:rFonts w:asciiTheme="minorHAnsi" w:hAnsiTheme="minorHAnsi"/>
          <w:bCs/>
          <w:iCs/>
          <w:sz w:val="24"/>
          <w:szCs w:val="24"/>
        </w:rPr>
        <w:t xml:space="preserve">lexibility </w:t>
      </w:r>
      <w:r w:rsidR="007A1A02">
        <w:rPr>
          <w:rFonts w:asciiTheme="minorHAnsi" w:hAnsiTheme="minorHAnsi"/>
          <w:bCs/>
          <w:iCs/>
          <w:sz w:val="24"/>
          <w:szCs w:val="24"/>
        </w:rPr>
        <w:t>C</w:t>
      </w:r>
      <w:r>
        <w:rPr>
          <w:rFonts w:asciiTheme="minorHAnsi" w:hAnsiTheme="minorHAnsi"/>
          <w:bCs/>
          <w:iCs/>
          <w:sz w:val="24"/>
          <w:szCs w:val="24"/>
        </w:rPr>
        <w:t>ontract.</w:t>
      </w:r>
    </w:p>
    <w:p w:rsidR="00A83A3A" w:rsidRDefault="00A83A3A" w:rsidP="00696E33">
      <w:pPr>
        <w:pStyle w:val="ListParagraph"/>
        <w:numPr>
          <w:ilvl w:val="0"/>
          <w:numId w:val="23"/>
        </w:numPr>
        <w:spacing w:after="0"/>
        <w:ind w:left="360"/>
        <w:jc w:val="both"/>
        <w:rPr>
          <w:rFonts w:asciiTheme="minorHAnsi" w:hAnsiTheme="minorHAnsi"/>
          <w:bCs/>
          <w:iCs/>
          <w:sz w:val="24"/>
          <w:szCs w:val="24"/>
        </w:rPr>
      </w:pPr>
      <w:r>
        <w:rPr>
          <w:rFonts w:asciiTheme="minorHAnsi" w:hAnsiTheme="minorHAnsi"/>
          <w:bCs/>
          <w:iCs/>
          <w:sz w:val="24"/>
          <w:szCs w:val="24"/>
        </w:rPr>
        <w:t>Submit a list of schools included in the innovation plan of the local school system.</w:t>
      </w:r>
    </w:p>
    <w:p w:rsidR="00A83A3A" w:rsidRDefault="00A83A3A" w:rsidP="00696E33">
      <w:pPr>
        <w:pStyle w:val="ListParagraph"/>
        <w:numPr>
          <w:ilvl w:val="0"/>
          <w:numId w:val="23"/>
        </w:numPr>
        <w:spacing w:after="0"/>
        <w:ind w:left="360"/>
        <w:jc w:val="both"/>
        <w:rPr>
          <w:rFonts w:asciiTheme="minorHAnsi" w:hAnsiTheme="minorHAnsi"/>
          <w:bCs/>
          <w:iCs/>
          <w:sz w:val="24"/>
          <w:szCs w:val="24"/>
        </w:rPr>
      </w:pPr>
      <w:r>
        <w:rPr>
          <w:rFonts w:asciiTheme="minorHAnsi" w:hAnsiTheme="minorHAnsi"/>
          <w:bCs/>
          <w:iCs/>
          <w:sz w:val="24"/>
          <w:szCs w:val="24"/>
        </w:rPr>
        <w:t xml:space="preserve">Submit to the </w:t>
      </w:r>
      <w:r w:rsidR="00F02D59">
        <w:rPr>
          <w:rFonts w:asciiTheme="minorHAnsi" w:hAnsiTheme="minorHAnsi"/>
          <w:bCs/>
          <w:iCs/>
          <w:sz w:val="24"/>
          <w:szCs w:val="24"/>
        </w:rPr>
        <w:t>ALSDE</w:t>
      </w:r>
      <w:r w:rsidR="007A1A02">
        <w:rPr>
          <w:rFonts w:asciiTheme="minorHAnsi" w:hAnsiTheme="minorHAnsi"/>
          <w:bCs/>
          <w:iCs/>
          <w:sz w:val="24"/>
          <w:szCs w:val="24"/>
        </w:rPr>
        <w:t xml:space="preserve"> the final Innovation P</w:t>
      </w:r>
      <w:r>
        <w:rPr>
          <w:rFonts w:asciiTheme="minorHAnsi" w:hAnsiTheme="minorHAnsi"/>
          <w:bCs/>
          <w:iCs/>
          <w:sz w:val="24"/>
          <w:szCs w:val="24"/>
        </w:rPr>
        <w:t>lan, as recommended by the local superintendent of education and approved by the local board of education.</w:t>
      </w:r>
    </w:p>
    <w:p w:rsidR="00601DB8" w:rsidRDefault="00601DB8" w:rsidP="00696E33">
      <w:pPr>
        <w:spacing w:after="0"/>
        <w:jc w:val="both"/>
        <w:rPr>
          <w:rFonts w:asciiTheme="minorHAnsi" w:hAnsiTheme="minorHAnsi"/>
          <w:bCs/>
          <w:iCs/>
          <w:sz w:val="24"/>
          <w:szCs w:val="24"/>
        </w:rPr>
      </w:pPr>
    </w:p>
    <w:p w:rsidR="001C1107" w:rsidRPr="00906EDD" w:rsidRDefault="00601DB8" w:rsidP="00696E33">
      <w:pPr>
        <w:spacing w:after="0"/>
        <w:jc w:val="both"/>
        <w:rPr>
          <w:rFonts w:asciiTheme="minorHAnsi" w:hAnsiTheme="minorHAnsi"/>
          <w:bCs/>
          <w:iCs/>
          <w:sz w:val="24"/>
          <w:szCs w:val="24"/>
        </w:rPr>
      </w:pPr>
      <w:r w:rsidRPr="000B1541">
        <w:rPr>
          <w:rFonts w:asciiTheme="minorHAnsi" w:hAnsiTheme="minorHAnsi"/>
          <w:bCs/>
          <w:iCs/>
          <w:sz w:val="24"/>
          <w:szCs w:val="24"/>
        </w:rPr>
        <w:t xml:space="preserve">Upon receipt of the Innovation Plan/Flexibility Contract by the ALSDE, a letter </w:t>
      </w:r>
      <w:r w:rsidR="00A713AA" w:rsidRPr="000B1541">
        <w:rPr>
          <w:rFonts w:asciiTheme="minorHAnsi" w:hAnsiTheme="minorHAnsi"/>
          <w:bCs/>
          <w:iCs/>
          <w:sz w:val="24"/>
          <w:szCs w:val="24"/>
        </w:rPr>
        <w:t xml:space="preserve">of confirmation of receipt </w:t>
      </w:r>
      <w:r w:rsidRPr="000B1541">
        <w:rPr>
          <w:rFonts w:asciiTheme="minorHAnsi" w:hAnsiTheme="minorHAnsi"/>
          <w:bCs/>
          <w:iCs/>
          <w:sz w:val="24"/>
          <w:szCs w:val="24"/>
        </w:rPr>
        <w:t>will be sent to the local superintendent and the process for review will begin. Within 60 days</w:t>
      </w:r>
      <w:r w:rsidR="000B1541">
        <w:rPr>
          <w:rFonts w:asciiTheme="minorHAnsi" w:hAnsiTheme="minorHAnsi"/>
          <w:bCs/>
          <w:iCs/>
          <w:sz w:val="24"/>
          <w:szCs w:val="24"/>
        </w:rPr>
        <w:t>,</w:t>
      </w:r>
      <w:r w:rsidRPr="000B1541">
        <w:rPr>
          <w:rFonts w:asciiTheme="minorHAnsi" w:hAnsiTheme="minorHAnsi"/>
          <w:bCs/>
          <w:iCs/>
          <w:sz w:val="24"/>
          <w:szCs w:val="24"/>
        </w:rPr>
        <w:t xml:space="preserve"> </w:t>
      </w:r>
      <w:r w:rsidR="00696E33" w:rsidRPr="000B1541">
        <w:rPr>
          <w:rFonts w:asciiTheme="minorHAnsi" w:hAnsiTheme="minorHAnsi"/>
          <w:sz w:val="24"/>
          <w:szCs w:val="24"/>
        </w:rPr>
        <w:t xml:space="preserve">the innovation plan will be placed on an Alabama State Board of Education work session and regular meeting agenda for discussion and final </w:t>
      </w:r>
      <w:r w:rsidR="00696E33">
        <w:rPr>
          <w:rFonts w:asciiTheme="minorHAnsi" w:hAnsiTheme="minorHAnsi"/>
          <w:sz w:val="24"/>
          <w:szCs w:val="24"/>
        </w:rPr>
        <w:t>determination</w:t>
      </w:r>
      <w:r w:rsidR="00696E33" w:rsidRPr="000B1541">
        <w:rPr>
          <w:rFonts w:asciiTheme="minorHAnsi" w:hAnsiTheme="minorHAnsi"/>
          <w:sz w:val="24"/>
          <w:szCs w:val="24"/>
        </w:rPr>
        <w:t xml:space="preserve">. </w:t>
      </w:r>
      <w:r w:rsidR="00696E33">
        <w:rPr>
          <w:rFonts w:asciiTheme="minorHAnsi" w:hAnsiTheme="minorHAnsi"/>
          <w:bCs/>
          <w:iCs/>
          <w:sz w:val="24"/>
          <w:szCs w:val="24"/>
        </w:rPr>
        <w:t>T</w:t>
      </w:r>
      <w:r w:rsidRPr="000B1541">
        <w:rPr>
          <w:rFonts w:asciiTheme="minorHAnsi" w:hAnsiTheme="minorHAnsi"/>
          <w:bCs/>
          <w:iCs/>
          <w:sz w:val="24"/>
          <w:szCs w:val="24"/>
        </w:rPr>
        <w:t xml:space="preserve">he school system will receive </w:t>
      </w:r>
      <w:r w:rsidR="00696E33">
        <w:rPr>
          <w:rFonts w:asciiTheme="minorHAnsi" w:hAnsiTheme="minorHAnsi"/>
          <w:bCs/>
          <w:iCs/>
          <w:sz w:val="24"/>
          <w:szCs w:val="24"/>
        </w:rPr>
        <w:t xml:space="preserve">written </w:t>
      </w:r>
      <w:r w:rsidRPr="000B1541">
        <w:rPr>
          <w:rFonts w:asciiTheme="minorHAnsi" w:hAnsiTheme="minorHAnsi"/>
          <w:bCs/>
          <w:iCs/>
          <w:sz w:val="24"/>
          <w:szCs w:val="24"/>
        </w:rPr>
        <w:t>notification of</w:t>
      </w:r>
      <w:r w:rsidR="00696E33">
        <w:rPr>
          <w:rFonts w:asciiTheme="minorHAnsi" w:hAnsiTheme="minorHAnsi"/>
          <w:bCs/>
          <w:iCs/>
          <w:sz w:val="24"/>
          <w:szCs w:val="24"/>
        </w:rPr>
        <w:t xml:space="preserve"> approval or non-approval</w:t>
      </w:r>
      <w:r w:rsidRPr="000B1541">
        <w:rPr>
          <w:rFonts w:asciiTheme="minorHAnsi" w:hAnsiTheme="minorHAnsi"/>
          <w:bCs/>
          <w:iCs/>
          <w:sz w:val="24"/>
          <w:szCs w:val="24"/>
        </w:rPr>
        <w:t xml:space="preserve">. </w:t>
      </w:r>
      <w:r w:rsidR="00906EDD" w:rsidRPr="000B1541">
        <w:rPr>
          <w:rFonts w:asciiTheme="minorHAnsi" w:hAnsiTheme="minorHAnsi"/>
          <w:sz w:val="24"/>
          <w:szCs w:val="24"/>
        </w:rPr>
        <w:t xml:space="preserve">Should the innovation/flexibility plan be </w:t>
      </w:r>
      <w:r w:rsidR="00696E33">
        <w:rPr>
          <w:rFonts w:asciiTheme="minorHAnsi" w:hAnsiTheme="minorHAnsi"/>
          <w:sz w:val="24"/>
          <w:szCs w:val="24"/>
        </w:rPr>
        <w:t>denied</w:t>
      </w:r>
      <w:r w:rsidR="00906EDD" w:rsidRPr="000B1541">
        <w:rPr>
          <w:rFonts w:asciiTheme="minorHAnsi" w:hAnsiTheme="minorHAnsi"/>
          <w:sz w:val="24"/>
          <w:szCs w:val="24"/>
        </w:rPr>
        <w:t xml:space="preserve">, </w:t>
      </w:r>
      <w:r w:rsidR="00696E33">
        <w:rPr>
          <w:rFonts w:asciiTheme="minorHAnsi" w:hAnsiTheme="minorHAnsi"/>
          <w:sz w:val="24"/>
          <w:szCs w:val="24"/>
        </w:rPr>
        <w:t>an outline of procedures and</w:t>
      </w:r>
      <w:r w:rsidR="00906EDD" w:rsidRPr="000B1541">
        <w:rPr>
          <w:rFonts w:asciiTheme="minorHAnsi" w:hAnsiTheme="minorHAnsi"/>
          <w:sz w:val="24"/>
          <w:szCs w:val="24"/>
        </w:rPr>
        <w:t xml:space="preserve"> </w:t>
      </w:r>
      <w:r w:rsidR="00696E33">
        <w:rPr>
          <w:rFonts w:asciiTheme="minorHAnsi" w:hAnsiTheme="minorHAnsi"/>
          <w:sz w:val="24"/>
          <w:szCs w:val="24"/>
        </w:rPr>
        <w:t>necessary</w:t>
      </w:r>
      <w:r w:rsidR="00906EDD" w:rsidRPr="000B1541">
        <w:rPr>
          <w:rFonts w:asciiTheme="minorHAnsi" w:hAnsiTheme="minorHAnsi"/>
          <w:sz w:val="24"/>
          <w:szCs w:val="24"/>
        </w:rPr>
        <w:t xml:space="preserve"> steps </w:t>
      </w:r>
      <w:r w:rsidR="00696E33">
        <w:rPr>
          <w:rFonts w:asciiTheme="minorHAnsi" w:hAnsiTheme="minorHAnsi"/>
          <w:sz w:val="24"/>
          <w:szCs w:val="24"/>
        </w:rPr>
        <w:t xml:space="preserve">to amend and resubmit </w:t>
      </w:r>
      <w:r w:rsidR="00906EDD" w:rsidRPr="000B1541">
        <w:rPr>
          <w:rFonts w:asciiTheme="minorHAnsi" w:hAnsiTheme="minorHAnsi"/>
          <w:sz w:val="24"/>
          <w:szCs w:val="24"/>
        </w:rPr>
        <w:t>will be communicated</w:t>
      </w:r>
      <w:r w:rsidR="00696E33">
        <w:rPr>
          <w:rFonts w:asciiTheme="minorHAnsi" w:hAnsiTheme="minorHAnsi"/>
          <w:sz w:val="24"/>
          <w:szCs w:val="24"/>
        </w:rPr>
        <w:t xml:space="preserve"> to the local superintendent</w:t>
      </w:r>
      <w:r w:rsidR="00906EDD" w:rsidRPr="000B1541">
        <w:rPr>
          <w:rFonts w:asciiTheme="minorHAnsi" w:hAnsiTheme="minorHAnsi"/>
          <w:sz w:val="24"/>
          <w:szCs w:val="24"/>
        </w:rPr>
        <w:t>.</w:t>
      </w:r>
      <w:r w:rsidR="00906EDD">
        <w:rPr>
          <w:rFonts w:asciiTheme="minorHAnsi" w:hAnsiTheme="minorHAnsi"/>
          <w:sz w:val="24"/>
          <w:szCs w:val="24"/>
        </w:rPr>
        <w:t xml:space="preserve"> </w:t>
      </w:r>
    </w:p>
    <w:p w:rsidR="00F415FF" w:rsidRDefault="002E4D20" w:rsidP="002E4D20">
      <w:pPr>
        <w:shd w:val="clear" w:color="auto" w:fill="DBE5F1" w:themeFill="accent1" w:themeFillTint="33"/>
        <w:spacing w:after="0"/>
        <w:rPr>
          <w:rFonts w:asciiTheme="minorHAnsi" w:hAnsiTheme="minorHAnsi"/>
          <w:b/>
          <w:bCs/>
          <w:iCs/>
          <w:sz w:val="24"/>
          <w:szCs w:val="24"/>
        </w:rPr>
      </w:pPr>
      <w:r>
        <w:rPr>
          <w:rFonts w:asciiTheme="minorHAnsi" w:hAnsiTheme="minorHAnsi"/>
          <w:b/>
          <w:bCs/>
          <w:iCs/>
          <w:sz w:val="24"/>
          <w:szCs w:val="24"/>
        </w:rPr>
        <w:t>Innovation P</w:t>
      </w:r>
      <w:r w:rsidR="00F415FF" w:rsidRPr="001C1107">
        <w:rPr>
          <w:rFonts w:asciiTheme="minorHAnsi" w:hAnsiTheme="minorHAnsi"/>
          <w:b/>
          <w:bCs/>
          <w:iCs/>
          <w:sz w:val="24"/>
          <w:szCs w:val="24"/>
        </w:rPr>
        <w:t xml:space="preserve">lan </w:t>
      </w:r>
      <w:r>
        <w:rPr>
          <w:rFonts w:asciiTheme="minorHAnsi" w:hAnsiTheme="minorHAnsi"/>
          <w:b/>
          <w:bCs/>
          <w:iCs/>
          <w:sz w:val="24"/>
          <w:szCs w:val="24"/>
        </w:rPr>
        <w:t>A</w:t>
      </w:r>
      <w:r w:rsidR="001C1107">
        <w:rPr>
          <w:rFonts w:asciiTheme="minorHAnsi" w:hAnsiTheme="minorHAnsi"/>
          <w:b/>
          <w:bCs/>
          <w:iCs/>
          <w:sz w:val="24"/>
          <w:szCs w:val="24"/>
        </w:rPr>
        <w:t>ssurance</w:t>
      </w:r>
      <w:r w:rsidR="00F415FF" w:rsidRPr="001C1107">
        <w:rPr>
          <w:rFonts w:asciiTheme="minorHAnsi" w:hAnsiTheme="minorHAnsi"/>
          <w:b/>
          <w:bCs/>
          <w:iCs/>
          <w:sz w:val="24"/>
          <w:szCs w:val="24"/>
        </w:rPr>
        <w:t>s</w:t>
      </w:r>
    </w:p>
    <w:p w:rsidR="002E4D20" w:rsidRPr="001C1107" w:rsidRDefault="002E4D20" w:rsidP="001C1107">
      <w:pPr>
        <w:spacing w:after="0"/>
        <w:rPr>
          <w:rFonts w:asciiTheme="minorHAnsi" w:hAnsiTheme="minorHAnsi"/>
          <w:b/>
          <w:bCs/>
          <w:iCs/>
          <w:sz w:val="24"/>
          <w:szCs w:val="24"/>
        </w:rPr>
      </w:pPr>
    </w:p>
    <w:p w:rsidR="00F415FF" w:rsidRPr="001C1107" w:rsidRDefault="002E4D20" w:rsidP="00696E33">
      <w:pPr>
        <w:spacing w:after="0"/>
        <w:jc w:val="both"/>
        <w:rPr>
          <w:rFonts w:asciiTheme="minorHAnsi" w:hAnsiTheme="minorHAnsi"/>
          <w:bCs/>
          <w:iCs/>
          <w:sz w:val="24"/>
          <w:szCs w:val="24"/>
        </w:rPr>
      </w:pPr>
      <w:r>
        <w:rPr>
          <w:rFonts w:asciiTheme="minorHAnsi" w:hAnsiTheme="minorHAnsi"/>
          <w:bCs/>
          <w:iCs/>
          <w:sz w:val="24"/>
          <w:szCs w:val="24"/>
        </w:rPr>
        <w:t>The following are requirements that cannot be waived:</w:t>
      </w:r>
    </w:p>
    <w:p w:rsidR="002E4D20" w:rsidRPr="008270CA" w:rsidRDefault="002E4D20" w:rsidP="00696E33">
      <w:pPr>
        <w:pStyle w:val="Default"/>
        <w:numPr>
          <w:ilvl w:val="0"/>
          <w:numId w:val="6"/>
        </w:numPr>
        <w:ind w:left="360"/>
        <w:jc w:val="both"/>
        <w:rPr>
          <w:rFonts w:asciiTheme="minorHAnsi" w:hAnsiTheme="minorHAnsi" w:cs="Times New Roman"/>
          <w:sz w:val="22"/>
          <w:szCs w:val="22"/>
        </w:rPr>
      </w:pPr>
      <w:r w:rsidRPr="008270CA">
        <w:rPr>
          <w:rFonts w:asciiTheme="minorHAnsi" w:hAnsiTheme="minorHAnsi" w:cs="Times New Roman"/>
          <w:sz w:val="22"/>
          <w:szCs w:val="22"/>
        </w:rPr>
        <w:t>Those imposed by federal law</w:t>
      </w:r>
    </w:p>
    <w:p w:rsidR="002E4D20" w:rsidRPr="008270CA" w:rsidRDefault="002E4D20" w:rsidP="00696E33">
      <w:pPr>
        <w:pStyle w:val="Default"/>
        <w:numPr>
          <w:ilvl w:val="0"/>
          <w:numId w:val="6"/>
        </w:numPr>
        <w:ind w:left="360"/>
        <w:jc w:val="both"/>
        <w:rPr>
          <w:rFonts w:asciiTheme="minorHAnsi" w:hAnsiTheme="minorHAnsi" w:cs="Times New Roman"/>
          <w:sz w:val="22"/>
          <w:szCs w:val="22"/>
        </w:rPr>
      </w:pPr>
      <w:r w:rsidRPr="008270CA">
        <w:rPr>
          <w:rFonts w:asciiTheme="minorHAnsi" w:hAnsiTheme="minorHAnsi" w:cs="Times New Roman"/>
          <w:sz w:val="22"/>
          <w:szCs w:val="22"/>
        </w:rPr>
        <w:t>Those related to the health and safety of students or employees</w:t>
      </w:r>
    </w:p>
    <w:p w:rsidR="002E4D20" w:rsidRPr="008270CA" w:rsidRDefault="002E4D20" w:rsidP="00696E33">
      <w:pPr>
        <w:pStyle w:val="Default"/>
        <w:numPr>
          <w:ilvl w:val="0"/>
          <w:numId w:val="6"/>
        </w:numPr>
        <w:ind w:left="360"/>
        <w:jc w:val="both"/>
        <w:rPr>
          <w:rFonts w:asciiTheme="minorHAnsi" w:hAnsiTheme="minorHAnsi" w:cs="Times New Roman"/>
          <w:sz w:val="22"/>
          <w:szCs w:val="22"/>
        </w:rPr>
      </w:pPr>
      <w:r w:rsidRPr="008270CA">
        <w:rPr>
          <w:rFonts w:asciiTheme="minorHAnsi" w:hAnsiTheme="minorHAnsi" w:cs="Times New Roman"/>
          <w:sz w:val="22"/>
          <w:szCs w:val="22"/>
        </w:rPr>
        <w:t>Those imposed by ethics laws</w:t>
      </w:r>
    </w:p>
    <w:p w:rsidR="002E4D20" w:rsidRPr="008270CA" w:rsidRDefault="002E4D20" w:rsidP="00696E33">
      <w:pPr>
        <w:pStyle w:val="Default"/>
        <w:numPr>
          <w:ilvl w:val="0"/>
          <w:numId w:val="6"/>
        </w:numPr>
        <w:ind w:left="360"/>
        <w:jc w:val="both"/>
        <w:rPr>
          <w:rFonts w:asciiTheme="minorHAnsi" w:hAnsiTheme="minorHAnsi" w:cs="Times New Roman"/>
          <w:sz w:val="22"/>
          <w:szCs w:val="22"/>
        </w:rPr>
      </w:pPr>
      <w:r w:rsidRPr="008270CA">
        <w:rPr>
          <w:rFonts w:asciiTheme="minorHAnsi" w:hAnsiTheme="minorHAnsi" w:cs="Times New Roman"/>
          <w:sz w:val="22"/>
          <w:szCs w:val="22"/>
        </w:rPr>
        <w:t xml:space="preserve">Those imposed by the </w:t>
      </w:r>
      <w:r w:rsidRPr="008270CA">
        <w:rPr>
          <w:rFonts w:asciiTheme="minorHAnsi" w:hAnsiTheme="minorHAnsi" w:cs="Times New Roman"/>
          <w:i/>
          <w:sz w:val="22"/>
          <w:szCs w:val="22"/>
        </w:rPr>
        <w:t>Alabama Child Protection Act of 1999</w:t>
      </w:r>
      <w:r w:rsidRPr="008270CA">
        <w:rPr>
          <w:rFonts w:asciiTheme="minorHAnsi" w:hAnsiTheme="minorHAnsi" w:cs="Times New Roman"/>
          <w:sz w:val="22"/>
          <w:szCs w:val="22"/>
        </w:rPr>
        <w:t xml:space="preserve">, Title 16, Chapter 22A, </w:t>
      </w:r>
      <w:r w:rsidRPr="008270CA">
        <w:rPr>
          <w:rFonts w:asciiTheme="minorHAnsi" w:hAnsiTheme="minorHAnsi" w:cs="Times New Roman"/>
          <w:i/>
          <w:sz w:val="22"/>
          <w:szCs w:val="22"/>
        </w:rPr>
        <w:t>Code of Alabama 1975</w:t>
      </w:r>
    </w:p>
    <w:p w:rsidR="002E4D20" w:rsidRPr="008270CA" w:rsidRDefault="002E4D20" w:rsidP="00696E33">
      <w:pPr>
        <w:pStyle w:val="Default"/>
        <w:numPr>
          <w:ilvl w:val="0"/>
          <w:numId w:val="6"/>
        </w:numPr>
        <w:ind w:left="360"/>
        <w:jc w:val="both"/>
        <w:rPr>
          <w:rFonts w:asciiTheme="minorHAnsi" w:hAnsiTheme="minorHAnsi" w:cs="Times New Roman"/>
          <w:sz w:val="22"/>
          <w:szCs w:val="22"/>
        </w:rPr>
      </w:pPr>
      <w:r w:rsidRPr="008270CA">
        <w:rPr>
          <w:rFonts w:asciiTheme="minorHAnsi" w:hAnsiTheme="minorHAnsi" w:cs="Times New Roman"/>
          <w:sz w:val="22"/>
          <w:szCs w:val="22"/>
        </w:rPr>
        <w:t>Those imposed by open records or open meetings laws</w:t>
      </w:r>
    </w:p>
    <w:p w:rsidR="002E4D20" w:rsidRPr="008270CA" w:rsidRDefault="002E4D20" w:rsidP="00696E33">
      <w:pPr>
        <w:pStyle w:val="Default"/>
        <w:numPr>
          <w:ilvl w:val="0"/>
          <w:numId w:val="6"/>
        </w:numPr>
        <w:ind w:left="360"/>
        <w:jc w:val="both"/>
        <w:rPr>
          <w:rFonts w:asciiTheme="minorHAnsi" w:hAnsiTheme="minorHAnsi" w:cs="Times New Roman"/>
          <w:sz w:val="22"/>
          <w:szCs w:val="22"/>
        </w:rPr>
      </w:pPr>
      <w:r w:rsidRPr="008270CA">
        <w:rPr>
          <w:rFonts w:asciiTheme="minorHAnsi" w:hAnsiTheme="minorHAnsi" w:cs="Times New Roman"/>
          <w:sz w:val="22"/>
          <w:szCs w:val="22"/>
        </w:rPr>
        <w:t>Those related to financial or academic reporting or transparency</w:t>
      </w:r>
    </w:p>
    <w:p w:rsidR="002E4D20" w:rsidRPr="008270CA" w:rsidRDefault="002E4D20" w:rsidP="00696E33">
      <w:pPr>
        <w:pStyle w:val="Default"/>
        <w:numPr>
          <w:ilvl w:val="0"/>
          <w:numId w:val="6"/>
        </w:numPr>
        <w:ind w:left="360"/>
        <w:jc w:val="both"/>
        <w:rPr>
          <w:rFonts w:asciiTheme="minorHAnsi" w:hAnsiTheme="minorHAnsi" w:cs="Times New Roman"/>
          <w:sz w:val="22"/>
          <w:szCs w:val="22"/>
        </w:rPr>
      </w:pPr>
      <w:r w:rsidRPr="008270CA">
        <w:rPr>
          <w:rFonts w:asciiTheme="minorHAnsi" w:hAnsiTheme="minorHAnsi" w:cs="Times New Roman"/>
          <w:sz w:val="22"/>
          <w:szCs w:val="22"/>
        </w:rPr>
        <w:t>Those designed to protect the civil rights of students or employees</w:t>
      </w:r>
    </w:p>
    <w:p w:rsidR="002E4D20" w:rsidRDefault="002E4D20" w:rsidP="00696E33">
      <w:pPr>
        <w:pStyle w:val="Default"/>
        <w:numPr>
          <w:ilvl w:val="0"/>
          <w:numId w:val="6"/>
        </w:numPr>
        <w:ind w:left="360"/>
        <w:jc w:val="both"/>
        <w:rPr>
          <w:rFonts w:asciiTheme="minorHAnsi" w:hAnsiTheme="minorHAnsi" w:cs="Times New Roman"/>
          <w:sz w:val="22"/>
          <w:szCs w:val="22"/>
        </w:rPr>
      </w:pPr>
      <w:r w:rsidRPr="008270CA">
        <w:rPr>
          <w:rFonts w:asciiTheme="minorHAnsi" w:hAnsiTheme="minorHAnsi" w:cs="Times New Roman"/>
          <w:sz w:val="22"/>
          <w:szCs w:val="22"/>
        </w:rPr>
        <w:t>Those related to the state retirement system or state health insurance plan</w:t>
      </w:r>
    </w:p>
    <w:p w:rsidR="002E4D20" w:rsidRDefault="002E4D20" w:rsidP="00696E33">
      <w:pPr>
        <w:pStyle w:val="Default"/>
        <w:numPr>
          <w:ilvl w:val="0"/>
          <w:numId w:val="6"/>
        </w:numPr>
        <w:ind w:left="360"/>
        <w:jc w:val="both"/>
        <w:rPr>
          <w:rFonts w:asciiTheme="minorHAnsi" w:hAnsiTheme="minorHAnsi" w:cs="Times New Roman"/>
          <w:sz w:val="22"/>
          <w:szCs w:val="22"/>
        </w:rPr>
      </w:pPr>
      <w:r w:rsidRPr="008270CA">
        <w:rPr>
          <w:rFonts w:asciiTheme="minorHAnsi" w:hAnsiTheme="minorHAnsi" w:cs="Times New Roman"/>
          <w:sz w:val="22"/>
          <w:szCs w:val="22"/>
        </w:rPr>
        <w:t>Those that would compensate an employee at an annual amount that is less than the amount the employee would otherwise be afforded through the State Minimum Salary Schedule</w:t>
      </w:r>
    </w:p>
    <w:p w:rsidR="002E4D20" w:rsidRPr="008270CA" w:rsidRDefault="002E4D20" w:rsidP="00696E33">
      <w:pPr>
        <w:pStyle w:val="Default"/>
        <w:numPr>
          <w:ilvl w:val="0"/>
          <w:numId w:val="6"/>
        </w:numPr>
        <w:ind w:left="360"/>
        <w:jc w:val="both"/>
        <w:rPr>
          <w:rFonts w:asciiTheme="minorHAnsi" w:hAnsiTheme="minorHAnsi" w:cs="Times New Roman"/>
          <w:sz w:val="22"/>
          <w:szCs w:val="22"/>
        </w:rPr>
      </w:pPr>
      <w:r w:rsidRPr="008270CA">
        <w:rPr>
          <w:rFonts w:asciiTheme="minorHAnsi" w:hAnsiTheme="minorHAnsi" w:cs="Times New Roman"/>
          <w:sz w:val="22"/>
          <w:szCs w:val="22"/>
        </w:rPr>
        <w:t xml:space="preserve">Those that would </w:t>
      </w:r>
      <w:r>
        <w:rPr>
          <w:rFonts w:asciiTheme="minorHAnsi" w:hAnsiTheme="minorHAnsi" w:cs="Times New Roman"/>
          <w:sz w:val="22"/>
          <w:szCs w:val="22"/>
        </w:rPr>
        <w:t>in</w:t>
      </w:r>
      <w:r w:rsidRPr="008270CA">
        <w:rPr>
          <w:rFonts w:asciiTheme="minorHAnsi" w:hAnsiTheme="minorHAnsi" w:cs="Times New Roman"/>
          <w:sz w:val="22"/>
          <w:szCs w:val="22"/>
        </w:rPr>
        <w:t xml:space="preserve">voluntarily remove any rights or privileges acquired by any employee under the </w:t>
      </w:r>
      <w:r w:rsidRPr="008270CA">
        <w:rPr>
          <w:rFonts w:asciiTheme="minorHAnsi" w:hAnsiTheme="minorHAnsi" w:cs="Times New Roman"/>
          <w:i/>
          <w:sz w:val="22"/>
          <w:szCs w:val="22"/>
        </w:rPr>
        <w:t>Students First Act of 2011</w:t>
      </w:r>
      <w:r w:rsidRPr="008270CA">
        <w:rPr>
          <w:rFonts w:asciiTheme="minorHAnsi" w:hAnsiTheme="minorHAnsi" w:cs="Times New Roman"/>
          <w:sz w:val="22"/>
          <w:szCs w:val="22"/>
        </w:rPr>
        <w:t xml:space="preserve">, Title 16, Chapter 24C, </w:t>
      </w:r>
      <w:r w:rsidRPr="008270CA">
        <w:rPr>
          <w:rFonts w:asciiTheme="minorHAnsi" w:hAnsiTheme="minorHAnsi" w:cs="Times New Roman"/>
          <w:i/>
          <w:sz w:val="22"/>
          <w:szCs w:val="22"/>
        </w:rPr>
        <w:t xml:space="preserve">Code of Alabama </w:t>
      </w:r>
      <w:r w:rsidRPr="00F02D59">
        <w:rPr>
          <w:rFonts w:asciiTheme="minorHAnsi" w:hAnsiTheme="minorHAnsi" w:cs="Times New Roman"/>
          <w:sz w:val="22"/>
          <w:szCs w:val="22"/>
        </w:rPr>
        <w:t>1975</w:t>
      </w:r>
    </w:p>
    <w:p w:rsidR="002E4D20" w:rsidRDefault="002E4D20" w:rsidP="00696E33">
      <w:pPr>
        <w:pStyle w:val="Default"/>
        <w:numPr>
          <w:ilvl w:val="0"/>
          <w:numId w:val="6"/>
        </w:numPr>
        <w:ind w:left="360"/>
        <w:jc w:val="both"/>
        <w:rPr>
          <w:rFonts w:asciiTheme="minorHAnsi" w:hAnsiTheme="minorHAnsi" w:cs="Times New Roman"/>
          <w:sz w:val="22"/>
          <w:szCs w:val="22"/>
        </w:rPr>
      </w:pPr>
      <w:r w:rsidRPr="008270CA">
        <w:rPr>
          <w:rFonts w:asciiTheme="minorHAnsi" w:hAnsiTheme="minorHAnsi" w:cs="Times New Roman"/>
          <w:sz w:val="22"/>
          <w:szCs w:val="22"/>
        </w:rPr>
        <w:t xml:space="preserve">Those that would deny any right or privilege granted to a new employee pursuant to the </w:t>
      </w:r>
      <w:r w:rsidRPr="008270CA">
        <w:rPr>
          <w:rFonts w:asciiTheme="minorHAnsi" w:hAnsiTheme="minorHAnsi" w:cs="Times New Roman"/>
          <w:i/>
          <w:sz w:val="22"/>
          <w:szCs w:val="22"/>
        </w:rPr>
        <w:t>Students First Act of 2011</w:t>
      </w:r>
    </w:p>
    <w:p w:rsidR="002E4D20" w:rsidRDefault="002E4D20" w:rsidP="00696E33">
      <w:pPr>
        <w:pStyle w:val="Default"/>
        <w:numPr>
          <w:ilvl w:val="0"/>
          <w:numId w:val="6"/>
        </w:numPr>
        <w:ind w:left="360"/>
        <w:jc w:val="both"/>
        <w:rPr>
          <w:rFonts w:asciiTheme="minorHAnsi" w:hAnsiTheme="minorHAnsi" w:cs="Times New Roman"/>
          <w:sz w:val="22"/>
          <w:szCs w:val="22"/>
        </w:rPr>
      </w:pPr>
      <w:r w:rsidRPr="008270CA">
        <w:rPr>
          <w:rFonts w:asciiTheme="minorHAnsi" w:hAnsiTheme="minorHAnsi" w:cs="Times New Roman"/>
          <w:sz w:val="22"/>
          <w:szCs w:val="22"/>
        </w:rPr>
        <w:t>Those that would authorize the formation of a charter school</w:t>
      </w:r>
    </w:p>
    <w:p w:rsidR="00FA24C4" w:rsidRPr="008270CA" w:rsidRDefault="00FA24C4" w:rsidP="00696E33">
      <w:pPr>
        <w:pStyle w:val="Default"/>
        <w:numPr>
          <w:ilvl w:val="0"/>
          <w:numId w:val="6"/>
        </w:numPr>
        <w:ind w:left="360"/>
        <w:jc w:val="both"/>
        <w:rPr>
          <w:rFonts w:asciiTheme="minorHAnsi" w:hAnsiTheme="minorHAnsi" w:cs="Times New Roman"/>
          <w:sz w:val="22"/>
          <w:szCs w:val="22"/>
        </w:rPr>
      </w:pPr>
      <w:r>
        <w:rPr>
          <w:rFonts w:asciiTheme="minorHAnsi" w:hAnsiTheme="minorHAnsi" w:cs="Times New Roman"/>
          <w:sz w:val="22"/>
          <w:szCs w:val="22"/>
        </w:rPr>
        <w:t xml:space="preserve">Those that would adversely </w:t>
      </w:r>
      <w:proofErr w:type="spellStart"/>
      <w:r>
        <w:rPr>
          <w:rFonts w:asciiTheme="minorHAnsi" w:hAnsiTheme="minorHAnsi" w:cs="Times New Roman"/>
          <w:sz w:val="22"/>
          <w:szCs w:val="22"/>
        </w:rPr>
        <w:t>effect</w:t>
      </w:r>
      <w:proofErr w:type="spellEnd"/>
      <w:r>
        <w:rPr>
          <w:rFonts w:asciiTheme="minorHAnsi" w:hAnsiTheme="minorHAnsi" w:cs="Times New Roman"/>
          <w:sz w:val="22"/>
          <w:szCs w:val="22"/>
        </w:rPr>
        <w:t xml:space="preserve"> accreditation</w:t>
      </w:r>
    </w:p>
    <w:p w:rsidR="00A85A1B" w:rsidRPr="00906EDD" w:rsidRDefault="00A85A1B" w:rsidP="00D738C0">
      <w:pPr>
        <w:spacing w:after="0"/>
        <w:ind w:left="720"/>
        <w:contextualSpacing/>
        <w:rPr>
          <w:rFonts w:asciiTheme="minorHAnsi" w:hAnsiTheme="minorHAnsi"/>
          <w:b/>
          <w:bCs/>
          <w:i/>
          <w:iCs/>
          <w:sz w:val="24"/>
          <w:szCs w:val="24"/>
        </w:rPr>
      </w:pPr>
    </w:p>
    <w:p w:rsidR="00364445" w:rsidRPr="003C3560" w:rsidRDefault="00364445" w:rsidP="001E0FC6">
      <w:pPr>
        <w:pStyle w:val="Pa0"/>
        <w:shd w:val="clear" w:color="auto" w:fill="F2DBDB" w:themeFill="accent2" w:themeFillTint="33"/>
        <w:rPr>
          <w:rFonts w:ascii="Calibri" w:hAnsi="Calibri"/>
          <w:b/>
          <w:sz w:val="28"/>
          <w:szCs w:val="28"/>
        </w:rPr>
      </w:pPr>
      <w:r>
        <w:rPr>
          <w:rFonts w:ascii="Calibri" w:hAnsi="Calibri"/>
          <w:b/>
          <w:sz w:val="28"/>
          <w:szCs w:val="28"/>
        </w:rPr>
        <w:t xml:space="preserve">Certifying </w:t>
      </w:r>
      <w:r w:rsidRPr="003C3560">
        <w:rPr>
          <w:rFonts w:ascii="Calibri" w:hAnsi="Calibri"/>
          <w:b/>
          <w:sz w:val="28"/>
          <w:szCs w:val="28"/>
        </w:rPr>
        <w:t>Signatures of the Local Superinte</w:t>
      </w:r>
      <w:r w:rsidR="0071501B">
        <w:rPr>
          <w:rFonts w:ascii="Calibri" w:hAnsi="Calibri"/>
          <w:b/>
          <w:sz w:val="28"/>
          <w:szCs w:val="28"/>
        </w:rPr>
        <w:t>ndent and Local Board President</w:t>
      </w:r>
    </w:p>
    <w:p w:rsidR="0071501B" w:rsidRDefault="0071501B" w:rsidP="00364445">
      <w:pPr>
        <w:pStyle w:val="Default"/>
        <w:rPr>
          <w:rFonts w:asciiTheme="minorHAnsi" w:hAnsiTheme="minorHAnsi"/>
          <w:bCs/>
        </w:rPr>
      </w:pPr>
    </w:p>
    <w:p w:rsidR="00364445" w:rsidRPr="003C3560" w:rsidRDefault="007A1A02" w:rsidP="00696E33">
      <w:pPr>
        <w:pStyle w:val="Default"/>
        <w:jc w:val="both"/>
        <w:rPr>
          <w:rFonts w:ascii="Calibri" w:hAnsi="Calibri"/>
        </w:rPr>
      </w:pPr>
      <w:r>
        <w:rPr>
          <w:rFonts w:asciiTheme="minorHAnsi" w:hAnsiTheme="minorHAnsi"/>
          <w:bCs/>
        </w:rPr>
        <w:t>To be considered as an Innovative School S</w:t>
      </w:r>
      <w:r w:rsidR="00364445" w:rsidRPr="0018225E">
        <w:rPr>
          <w:rFonts w:asciiTheme="minorHAnsi" w:hAnsiTheme="minorHAnsi"/>
          <w:bCs/>
        </w:rPr>
        <w:t xml:space="preserve">ystem, we certify that we comply with the requirements </w:t>
      </w:r>
      <w:r w:rsidR="00364445" w:rsidRPr="0018225E">
        <w:t xml:space="preserve">of </w:t>
      </w:r>
      <w:r w:rsidR="0071501B">
        <w:br/>
      </w:r>
      <w:r w:rsidR="00364445" w:rsidRPr="00F02D59">
        <w:rPr>
          <w:rFonts w:asciiTheme="minorHAnsi" w:hAnsiTheme="minorHAnsi"/>
          <w:b/>
        </w:rPr>
        <w:t>Act 2013-64</w:t>
      </w:r>
      <w:r w:rsidR="00364445" w:rsidRPr="0018225E">
        <w:rPr>
          <w:rFonts w:asciiTheme="minorHAnsi" w:hAnsiTheme="minorHAnsi"/>
          <w:b/>
          <w:i/>
        </w:rPr>
        <w:t xml:space="preserve"> </w:t>
      </w:r>
      <w:r w:rsidR="00364445" w:rsidRPr="0018225E">
        <w:rPr>
          <w:rFonts w:asciiTheme="minorHAnsi" w:hAnsiTheme="minorHAnsi"/>
          <w:bCs/>
        </w:rPr>
        <w:t>and procedures set forth by the</w:t>
      </w:r>
      <w:r w:rsidR="00F02D59">
        <w:rPr>
          <w:rFonts w:asciiTheme="minorHAnsi" w:hAnsiTheme="minorHAnsi"/>
          <w:bCs/>
        </w:rPr>
        <w:t xml:space="preserve"> Alabama</w:t>
      </w:r>
      <w:r w:rsidR="00364445" w:rsidRPr="0018225E">
        <w:rPr>
          <w:rFonts w:asciiTheme="minorHAnsi" w:hAnsiTheme="minorHAnsi"/>
          <w:bCs/>
        </w:rPr>
        <w:t xml:space="preserve"> State Department of Education regard</w:t>
      </w:r>
      <w:r>
        <w:rPr>
          <w:rFonts w:asciiTheme="minorHAnsi" w:hAnsiTheme="minorHAnsi"/>
          <w:bCs/>
        </w:rPr>
        <w:t>ing Flexibility C</w:t>
      </w:r>
      <w:r w:rsidR="00364445">
        <w:rPr>
          <w:rFonts w:asciiTheme="minorHAnsi" w:hAnsiTheme="minorHAnsi"/>
          <w:bCs/>
        </w:rPr>
        <w:t>o</w:t>
      </w:r>
      <w:r>
        <w:rPr>
          <w:rFonts w:asciiTheme="minorHAnsi" w:hAnsiTheme="minorHAnsi"/>
          <w:bCs/>
        </w:rPr>
        <w:t>ntract requirements and Innovation P</w:t>
      </w:r>
      <w:r w:rsidR="00364445">
        <w:rPr>
          <w:rFonts w:asciiTheme="minorHAnsi" w:hAnsiTheme="minorHAnsi"/>
          <w:bCs/>
        </w:rPr>
        <w:t>lan requirements.</w:t>
      </w:r>
    </w:p>
    <w:p w:rsidR="00364445" w:rsidRPr="003C3560" w:rsidRDefault="00364445" w:rsidP="00364445">
      <w:pPr>
        <w:pStyle w:val="Default"/>
        <w:rPr>
          <w:rFonts w:ascii="Calibri" w:hAnsi="Calibri"/>
        </w:rPr>
      </w:pPr>
    </w:p>
    <w:p w:rsidR="005B54CC" w:rsidRPr="00A713AA" w:rsidRDefault="00364445" w:rsidP="00A713AA">
      <w:pPr>
        <w:pStyle w:val="Default"/>
        <w:rPr>
          <w:rFonts w:ascii="Calibri" w:hAnsi="Calibri"/>
          <w:b/>
          <w:i/>
        </w:rPr>
      </w:pPr>
      <w:r w:rsidRPr="000770E7">
        <w:rPr>
          <w:rFonts w:ascii="Calibri" w:hAnsi="Calibri"/>
          <w:b/>
          <w:i/>
        </w:rPr>
        <w:t>Please sign below</w:t>
      </w:r>
      <w:r w:rsidR="005B54CC">
        <w:rPr>
          <w:rFonts w:ascii="Calibri" w:hAnsi="Calibri"/>
          <w:b/>
          <w:i/>
        </w:rPr>
        <w:t>:</w:t>
      </w:r>
    </w:p>
    <w:p w:rsidR="005B54CC" w:rsidRDefault="005B54CC" w:rsidP="00364445">
      <w:pPr>
        <w:pStyle w:val="Pa0"/>
        <w:ind w:left="720" w:firstLine="720"/>
        <w:rPr>
          <w:rFonts w:ascii="Calibri" w:hAnsi="Calibri"/>
          <w:sz w:val="28"/>
          <w:szCs w:val="28"/>
          <w:u w:val="single"/>
        </w:rPr>
      </w:pPr>
    </w:p>
    <w:p w:rsidR="005B54CC" w:rsidRDefault="005B54CC" w:rsidP="00364445">
      <w:pPr>
        <w:pStyle w:val="Pa0"/>
        <w:ind w:left="720" w:firstLine="720"/>
        <w:rPr>
          <w:rFonts w:ascii="Calibri" w:hAnsi="Calibri"/>
          <w:sz w:val="28"/>
          <w:szCs w:val="28"/>
          <w:u w:val="single"/>
        </w:rPr>
      </w:pPr>
    </w:p>
    <w:p w:rsidR="005B54CC" w:rsidRPr="0071501B" w:rsidRDefault="005B54CC" w:rsidP="005B54CC">
      <w:pPr>
        <w:pStyle w:val="Default"/>
        <w:ind w:firstLine="630"/>
        <w:rPr>
          <w:rFonts w:ascii="Calibri" w:hAnsi="Calibri"/>
          <w:b/>
          <w:u w:val="single"/>
        </w:rPr>
      </w:pPr>
      <w:r w:rsidRPr="0071501B">
        <w:rPr>
          <w:rFonts w:ascii="Calibri" w:hAnsi="Calibri"/>
          <w:b/>
          <w:u w:val="single"/>
        </w:rPr>
        <w:tab/>
      </w:r>
      <w:r w:rsidRPr="0071501B">
        <w:rPr>
          <w:rFonts w:ascii="Calibri" w:hAnsi="Calibri"/>
          <w:b/>
          <w:u w:val="single"/>
        </w:rPr>
        <w:tab/>
      </w:r>
      <w:r w:rsidRPr="0071501B">
        <w:rPr>
          <w:rFonts w:ascii="Calibri" w:hAnsi="Calibri"/>
          <w:b/>
          <w:u w:val="single"/>
        </w:rPr>
        <w:tab/>
      </w:r>
      <w:r w:rsidRPr="0071501B">
        <w:rPr>
          <w:rFonts w:ascii="Calibri" w:hAnsi="Calibri"/>
          <w:b/>
          <w:u w:val="single"/>
        </w:rPr>
        <w:tab/>
      </w:r>
      <w:r w:rsidRPr="0071501B">
        <w:rPr>
          <w:rFonts w:ascii="Calibri" w:hAnsi="Calibri"/>
          <w:b/>
          <w:u w:val="single"/>
        </w:rPr>
        <w:tab/>
      </w:r>
      <w:r w:rsidRPr="0071501B">
        <w:rPr>
          <w:rFonts w:ascii="Calibri" w:hAnsi="Calibri"/>
          <w:b/>
          <w:u w:val="single"/>
        </w:rPr>
        <w:tab/>
      </w:r>
      <w:r w:rsidRPr="0071501B">
        <w:rPr>
          <w:rFonts w:ascii="Calibri" w:hAnsi="Calibri"/>
          <w:b/>
        </w:rPr>
        <w:tab/>
      </w:r>
      <w:r w:rsidRPr="0071501B">
        <w:rPr>
          <w:rFonts w:ascii="Calibri" w:hAnsi="Calibri"/>
          <w:b/>
        </w:rPr>
        <w:tab/>
      </w:r>
      <w:r w:rsidRPr="0071501B">
        <w:rPr>
          <w:rFonts w:ascii="Calibri" w:hAnsi="Calibri"/>
          <w:b/>
        </w:rPr>
        <w:tab/>
      </w:r>
      <w:r w:rsidRPr="0071501B">
        <w:rPr>
          <w:rFonts w:ascii="Calibri" w:hAnsi="Calibri"/>
          <w:b/>
          <w:u w:val="single"/>
        </w:rPr>
        <w:tab/>
      </w:r>
      <w:r w:rsidRPr="0071501B">
        <w:rPr>
          <w:rFonts w:ascii="Calibri" w:hAnsi="Calibri"/>
          <w:b/>
          <w:u w:val="single"/>
        </w:rPr>
        <w:tab/>
      </w:r>
      <w:r w:rsidRPr="0071501B">
        <w:rPr>
          <w:rFonts w:ascii="Calibri" w:hAnsi="Calibri"/>
          <w:b/>
          <w:u w:val="single"/>
        </w:rPr>
        <w:tab/>
      </w:r>
      <w:r w:rsidRPr="0071501B">
        <w:rPr>
          <w:rFonts w:ascii="Calibri" w:hAnsi="Calibri"/>
          <w:b/>
          <w:u w:val="single"/>
        </w:rPr>
        <w:tab/>
      </w:r>
      <w:r w:rsidRPr="0071501B">
        <w:rPr>
          <w:rFonts w:ascii="Calibri" w:hAnsi="Calibri"/>
          <w:b/>
          <w:u w:val="single"/>
        </w:rPr>
        <w:tab/>
      </w:r>
    </w:p>
    <w:p w:rsidR="0071501B" w:rsidRDefault="00364445" w:rsidP="0071501B">
      <w:pPr>
        <w:pStyle w:val="Pa0"/>
        <w:ind w:firstLine="630"/>
        <w:jc w:val="both"/>
        <w:rPr>
          <w:sz w:val="28"/>
          <w:szCs w:val="28"/>
        </w:rPr>
      </w:pPr>
      <w:r w:rsidRPr="0071501B">
        <w:rPr>
          <w:rFonts w:ascii="Calibri" w:hAnsi="Calibri"/>
        </w:rPr>
        <w:t xml:space="preserve">Local </w:t>
      </w:r>
      <w:proofErr w:type="gramStart"/>
      <w:r w:rsidRPr="0071501B">
        <w:rPr>
          <w:rFonts w:ascii="Calibri" w:hAnsi="Calibri"/>
        </w:rPr>
        <w:t>Superintendent</w:t>
      </w:r>
      <w:r w:rsidR="00707EDB">
        <w:rPr>
          <w:rFonts w:ascii="Calibri" w:hAnsi="Calibri"/>
        </w:rPr>
        <w:t xml:space="preserve"> </w:t>
      </w:r>
      <w:r w:rsidR="005B54CC" w:rsidRPr="0071501B">
        <w:rPr>
          <w:rFonts w:ascii="Calibri" w:hAnsi="Calibri"/>
        </w:rPr>
        <w:t xml:space="preserve"> (</w:t>
      </w:r>
      <w:proofErr w:type="gramEnd"/>
      <w:r w:rsidR="005B54CC" w:rsidRPr="0071501B">
        <w:rPr>
          <w:rFonts w:ascii="Calibri" w:hAnsi="Calibri"/>
        </w:rPr>
        <w:t>Date)</w:t>
      </w:r>
      <w:r w:rsidRPr="0071501B">
        <w:rPr>
          <w:rFonts w:ascii="Calibri" w:hAnsi="Calibri"/>
        </w:rPr>
        <w:tab/>
      </w:r>
      <w:r w:rsidRPr="0071501B">
        <w:rPr>
          <w:rFonts w:ascii="Calibri" w:hAnsi="Calibri"/>
        </w:rPr>
        <w:tab/>
      </w:r>
      <w:r w:rsidR="005B54CC" w:rsidRPr="0071501B">
        <w:rPr>
          <w:rFonts w:ascii="Calibri" w:hAnsi="Calibri"/>
        </w:rPr>
        <w:tab/>
      </w:r>
      <w:r w:rsidR="005B54CC" w:rsidRPr="0071501B">
        <w:rPr>
          <w:rFonts w:ascii="Calibri" w:hAnsi="Calibri"/>
        </w:rPr>
        <w:tab/>
      </w:r>
      <w:r w:rsidR="0071501B">
        <w:rPr>
          <w:rFonts w:ascii="Calibri" w:hAnsi="Calibri"/>
        </w:rPr>
        <w:tab/>
      </w:r>
      <w:r w:rsidRPr="0071501B">
        <w:rPr>
          <w:rFonts w:ascii="Calibri" w:hAnsi="Calibri"/>
        </w:rPr>
        <w:t>Local Board President</w:t>
      </w:r>
      <w:r w:rsidR="005B54CC" w:rsidRPr="0071501B">
        <w:rPr>
          <w:rFonts w:ascii="Calibri" w:hAnsi="Calibri"/>
        </w:rPr>
        <w:t xml:space="preserve">  (Date)</w:t>
      </w:r>
      <w:r w:rsidR="0071501B">
        <w:rPr>
          <w:rFonts w:ascii="Calibri" w:hAnsi="Calibri"/>
          <w:sz w:val="28"/>
          <w:szCs w:val="28"/>
        </w:rPr>
        <w:br w:type="page"/>
      </w:r>
    </w:p>
    <w:p w:rsidR="00364445" w:rsidRPr="00CE6AC8" w:rsidRDefault="00364445" w:rsidP="005B54CC">
      <w:pPr>
        <w:pStyle w:val="Pa0"/>
        <w:ind w:firstLine="630"/>
        <w:jc w:val="both"/>
        <w:rPr>
          <w:rFonts w:ascii="Calibri" w:hAnsi="Calibri"/>
          <w:sz w:val="28"/>
          <w:szCs w:val="28"/>
        </w:rPr>
      </w:pPr>
    </w:p>
    <w:p w:rsidR="001D6BE8" w:rsidRPr="00AD2FD0" w:rsidRDefault="00D41489" w:rsidP="005C7CF6">
      <w:pPr>
        <w:pStyle w:val="Pa0"/>
        <w:shd w:val="clear" w:color="auto" w:fill="C00000"/>
        <w:jc w:val="center"/>
        <w:rPr>
          <w:rStyle w:val="A6"/>
          <w:rFonts w:ascii="Calibri" w:eastAsia="Calibri" w:hAnsi="Calibri" w:cs="Souvenir Lt BT"/>
          <w:bCs/>
          <w:i w:val="0"/>
          <w:iCs/>
          <w:color w:val="FFFFFF" w:themeColor="background1"/>
          <w:sz w:val="36"/>
          <w:szCs w:val="36"/>
        </w:rPr>
      </w:pPr>
      <w:r w:rsidRPr="00AD2FD0">
        <w:rPr>
          <w:rFonts w:ascii="Calibri" w:hAnsi="Calibri"/>
          <w:noProof/>
          <w:color w:val="FFFFFF" w:themeColor="background1"/>
          <w:sz w:val="36"/>
          <w:szCs w:val="36"/>
        </w:rPr>
        <w:drawing>
          <wp:anchor distT="0" distB="0" distL="114300" distR="114300" simplePos="0" relativeHeight="251682816" behindDoc="0" locked="0" layoutInCell="1" allowOverlap="1" wp14:anchorId="4BB73FD8" wp14:editId="4BB73FD9">
            <wp:simplePos x="0" y="0"/>
            <wp:positionH relativeFrom="margin">
              <wp:posOffset>0</wp:posOffset>
            </wp:positionH>
            <wp:positionV relativeFrom="margin">
              <wp:posOffset>635</wp:posOffset>
            </wp:positionV>
            <wp:extent cx="981075" cy="1287145"/>
            <wp:effectExtent l="152400" t="152400" r="371475" b="370205"/>
            <wp:wrapSquare wrapText="bothSides"/>
            <wp:docPr id="24" name="Picture 24" descr="http://www.intechims.com/wp-content/uploads/inno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echims.com/wp-content/uploads/innovati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1075" cy="128714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1D6BE8" w:rsidRPr="00AD2FD0">
        <w:rPr>
          <w:rFonts w:ascii="Calibri" w:hAnsi="Calibri"/>
          <w:b/>
          <w:bCs/>
          <w:iCs/>
          <w:noProof/>
          <w:color w:val="FFFFFF" w:themeColor="background1"/>
          <w:sz w:val="36"/>
          <w:szCs w:val="36"/>
        </w:rPr>
        <w:t>Alabama State</w:t>
      </w:r>
      <w:r w:rsidR="001D6BE8" w:rsidRPr="00AD2FD0">
        <w:rPr>
          <w:rStyle w:val="A6"/>
          <w:rFonts w:ascii="Calibri" w:eastAsia="Calibri" w:hAnsi="Calibri" w:cs="Souvenir Lt BT"/>
          <w:bCs/>
          <w:i w:val="0"/>
          <w:iCs/>
          <w:color w:val="FFFFFF" w:themeColor="background1"/>
          <w:sz w:val="36"/>
          <w:szCs w:val="36"/>
        </w:rPr>
        <w:t xml:space="preserve"> Department of Education</w:t>
      </w:r>
    </w:p>
    <w:p w:rsidR="001D6BE8" w:rsidRPr="00AD2FD0" w:rsidRDefault="0012009C" w:rsidP="005C7CF6">
      <w:pPr>
        <w:pStyle w:val="Pa1"/>
        <w:shd w:val="clear" w:color="auto" w:fill="C00000"/>
        <w:jc w:val="center"/>
        <w:rPr>
          <w:rStyle w:val="A8"/>
          <w:rFonts w:ascii="Calibri" w:hAnsi="Calibri"/>
          <w:bCs/>
          <w:iCs/>
          <w:color w:val="FFFFFF" w:themeColor="background1"/>
          <w:sz w:val="48"/>
          <w:szCs w:val="48"/>
        </w:rPr>
      </w:pPr>
      <w:r w:rsidRPr="00AD2FD0">
        <w:rPr>
          <w:rStyle w:val="A8"/>
          <w:rFonts w:ascii="Calibri" w:hAnsi="Calibri"/>
          <w:bCs/>
          <w:i w:val="0"/>
          <w:iCs/>
          <w:color w:val="FFFFFF" w:themeColor="background1"/>
          <w:sz w:val="48"/>
          <w:szCs w:val="48"/>
        </w:rPr>
        <w:t xml:space="preserve">Innovation Zone/Flexibility </w:t>
      </w:r>
      <w:r w:rsidR="001D6BE8" w:rsidRPr="00AD2FD0">
        <w:rPr>
          <w:rStyle w:val="A8"/>
          <w:rFonts w:ascii="Calibri" w:hAnsi="Calibri"/>
          <w:bCs/>
          <w:i w:val="0"/>
          <w:iCs/>
          <w:color w:val="FFFFFF" w:themeColor="background1"/>
          <w:sz w:val="48"/>
          <w:szCs w:val="48"/>
        </w:rPr>
        <w:t>Application</w:t>
      </w:r>
    </w:p>
    <w:p w:rsidR="001D6BE8" w:rsidRPr="00B410C9" w:rsidRDefault="001D6BE8" w:rsidP="001D6BE8">
      <w:pPr>
        <w:pStyle w:val="Default"/>
        <w:rPr>
          <w:sz w:val="6"/>
          <w:szCs w:val="6"/>
        </w:rPr>
      </w:pPr>
    </w:p>
    <w:p w:rsidR="001D6BE8" w:rsidRDefault="001D6BE8" w:rsidP="001D6BE8">
      <w:pPr>
        <w:pStyle w:val="Default"/>
        <w:rPr>
          <w:rFonts w:ascii="Cambria" w:hAnsi="Cambria"/>
        </w:rPr>
      </w:pPr>
    </w:p>
    <w:p w:rsidR="00A72ACF" w:rsidRDefault="00A72ACF" w:rsidP="001D6BE8">
      <w:pPr>
        <w:pStyle w:val="Default"/>
        <w:rPr>
          <w:rFonts w:ascii="Cambria" w:hAnsi="Cambria"/>
        </w:rPr>
      </w:pPr>
    </w:p>
    <w:p w:rsidR="001D6BE8" w:rsidRPr="005C7CF6" w:rsidRDefault="001D6BE8" w:rsidP="000770E7">
      <w:pPr>
        <w:pStyle w:val="Pa3"/>
        <w:jc w:val="center"/>
        <w:rPr>
          <w:rFonts w:asciiTheme="minorHAnsi" w:hAnsiTheme="minorHAnsi"/>
          <w:b/>
          <w:bCs/>
          <w:color w:val="3366CC"/>
          <w:sz w:val="44"/>
          <w:szCs w:val="44"/>
        </w:rPr>
      </w:pPr>
      <w:r w:rsidRPr="009C180B">
        <w:rPr>
          <w:rFonts w:asciiTheme="minorHAnsi" w:hAnsiTheme="minorHAnsi"/>
          <w:b/>
          <w:bCs/>
          <w:color w:val="0070C0"/>
          <w:sz w:val="44"/>
          <w:szCs w:val="44"/>
        </w:rPr>
        <w:t>Section 1</w:t>
      </w:r>
      <w:r w:rsidR="00B37E8E">
        <w:rPr>
          <w:rFonts w:asciiTheme="minorHAnsi" w:hAnsiTheme="minorHAnsi"/>
          <w:b/>
          <w:bCs/>
          <w:color w:val="0070C0"/>
          <w:sz w:val="44"/>
          <w:szCs w:val="44"/>
        </w:rPr>
        <w:t xml:space="preserve"> </w:t>
      </w:r>
      <w:r w:rsidR="00AF4C47" w:rsidRPr="009C180B">
        <w:rPr>
          <w:rFonts w:asciiTheme="minorHAnsi" w:hAnsiTheme="minorHAnsi"/>
          <w:b/>
          <w:bCs/>
          <w:color w:val="0070C0"/>
          <w:sz w:val="44"/>
          <w:szCs w:val="44"/>
        </w:rPr>
        <w:t>-</w:t>
      </w:r>
      <w:r w:rsidRPr="009C180B">
        <w:rPr>
          <w:rFonts w:asciiTheme="minorHAnsi" w:hAnsiTheme="minorHAnsi"/>
          <w:b/>
          <w:bCs/>
          <w:color w:val="0070C0"/>
          <w:sz w:val="44"/>
          <w:szCs w:val="44"/>
        </w:rPr>
        <w:t xml:space="preserve"> Applicant Information</w:t>
      </w:r>
      <w:r w:rsidR="000770E7">
        <w:rPr>
          <w:rFonts w:asciiTheme="minorHAnsi" w:hAnsiTheme="minorHAnsi"/>
          <w:b/>
          <w:bCs/>
          <w:color w:val="0070C0"/>
          <w:sz w:val="44"/>
          <w:szCs w:val="44"/>
        </w:rPr>
        <w:t xml:space="preserve">                    </w:t>
      </w:r>
    </w:p>
    <w:p w:rsidR="00D023CE" w:rsidRDefault="001D6BE8" w:rsidP="00D023CE">
      <w:pPr>
        <w:pStyle w:val="Default"/>
        <w:rPr>
          <w:rFonts w:ascii="Cambria" w:hAnsi="Cambria"/>
        </w:rPr>
      </w:pPr>
      <w:r w:rsidRPr="008270CA">
        <w:rPr>
          <w:rFonts w:ascii="Cambria" w:hAnsi="Cambria"/>
          <w:noProof/>
          <w:color w:val="FF0000"/>
        </w:rPr>
        <mc:AlternateContent>
          <mc:Choice Requires="wps">
            <w:drawing>
              <wp:anchor distT="0" distB="0" distL="114300" distR="114300" simplePos="0" relativeHeight="251659264" behindDoc="0" locked="0" layoutInCell="1" allowOverlap="1" wp14:anchorId="4BB73FDA" wp14:editId="4BB73FDB">
                <wp:simplePos x="0" y="0"/>
                <wp:positionH relativeFrom="column">
                  <wp:posOffset>0</wp:posOffset>
                </wp:positionH>
                <wp:positionV relativeFrom="paragraph">
                  <wp:posOffset>57443</wp:posOffset>
                </wp:positionV>
                <wp:extent cx="6843688" cy="0"/>
                <wp:effectExtent l="0" t="19050" r="3365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3688" cy="0"/>
                        </a:xfrm>
                        <a:prstGeom prst="straightConnector1">
                          <a:avLst/>
                        </a:prstGeom>
                        <a:noFill/>
                        <a:ln w="38100">
                          <a:solidFill>
                            <a:srgbClr val="92D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30FBCA3" id="_x0000_t32" coordsize="21600,21600" o:spt="32" o:oned="t" path="m,l21600,21600e" filled="f">
                <v:path arrowok="t" fillok="f" o:connecttype="none"/>
                <o:lock v:ext="edit" shapetype="t"/>
              </v:shapetype>
              <v:shape id="Straight Arrow Connector 10" o:spid="_x0000_s1026" type="#_x0000_t32" style="position:absolute;margin-left:0;margin-top:4.5pt;width:53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" strokecolor="#92d050" strokeweight="3pt">
                <v:shadow color="#974706" opacity=".5" offset="1pt"/>
              </v:shape>
            </w:pict>
          </mc:Fallback>
        </mc:AlternateContent>
      </w:r>
    </w:p>
    <w:p w:rsidR="005E4EE2" w:rsidRDefault="005E4EE2" w:rsidP="00D023CE">
      <w:pPr>
        <w:pStyle w:val="Default"/>
        <w:shd w:val="clear" w:color="auto" w:fill="DBE5F1" w:themeFill="accent1" w:themeFillTint="33"/>
        <w:rPr>
          <w:rFonts w:asciiTheme="minorHAnsi" w:hAnsiTheme="minorHAnsi"/>
          <w:color w:val="auto"/>
          <w:sz w:val="28"/>
          <w:szCs w:val="28"/>
        </w:rPr>
      </w:pPr>
      <w:r w:rsidRPr="00C966C3">
        <w:rPr>
          <w:rFonts w:asciiTheme="minorHAnsi" w:hAnsiTheme="minorHAnsi"/>
          <w:b/>
          <w:color w:val="auto"/>
          <w:sz w:val="28"/>
          <w:szCs w:val="28"/>
        </w:rPr>
        <w:t xml:space="preserve">Indicate the </w:t>
      </w:r>
      <w:r>
        <w:rPr>
          <w:rFonts w:asciiTheme="minorHAnsi" w:hAnsiTheme="minorHAnsi"/>
          <w:b/>
          <w:color w:val="auto"/>
          <w:sz w:val="28"/>
          <w:szCs w:val="28"/>
        </w:rPr>
        <w:t>intended school year for implementing the Innovation/Flexibility</w:t>
      </w:r>
      <w:r w:rsidRPr="00C966C3">
        <w:rPr>
          <w:rFonts w:asciiTheme="minorHAnsi" w:hAnsiTheme="minorHAnsi"/>
          <w:b/>
          <w:color w:val="auto"/>
          <w:sz w:val="28"/>
          <w:szCs w:val="28"/>
        </w:rPr>
        <w:t xml:space="preserve"> Plan</w:t>
      </w:r>
      <w:r>
        <w:rPr>
          <w:rFonts w:asciiTheme="minorHAnsi" w:hAnsiTheme="minorHAnsi"/>
          <w:b/>
          <w:color w:val="auto"/>
          <w:sz w:val="28"/>
          <w:szCs w:val="28"/>
        </w:rPr>
        <w:t xml:space="preserve">: </w:t>
      </w:r>
      <w:r w:rsidRPr="001F6535">
        <w:rPr>
          <w:rFonts w:asciiTheme="minorHAnsi" w:hAnsiTheme="minorHAnsi"/>
          <w:color w:val="auto"/>
          <w:sz w:val="28"/>
          <w:szCs w:val="28"/>
        </w:rPr>
        <w:t>_______</w:t>
      </w:r>
    </w:p>
    <w:p w:rsidR="003D5643" w:rsidRPr="00D023CE" w:rsidRDefault="003D5643" w:rsidP="00D023CE">
      <w:pPr>
        <w:pStyle w:val="Default"/>
        <w:shd w:val="clear" w:color="auto" w:fill="DBE5F1" w:themeFill="accent1" w:themeFillTint="33"/>
        <w:rPr>
          <w:rFonts w:ascii="Cambria" w:hAnsi="Cambria"/>
        </w:rPr>
      </w:pPr>
    </w:p>
    <w:p w:rsidR="00D023CE" w:rsidRDefault="00D023CE" w:rsidP="00A72ACF">
      <w:pPr>
        <w:shd w:val="clear" w:color="auto" w:fill="FFFFFF" w:themeFill="background1"/>
        <w:spacing w:after="0"/>
        <w:rPr>
          <w:rFonts w:asciiTheme="minorHAnsi" w:hAnsiTheme="minorHAnsi"/>
          <w:b/>
          <w:sz w:val="28"/>
          <w:szCs w:val="28"/>
        </w:rPr>
      </w:pPr>
    </w:p>
    <w:p w:rsidR="00E26567" w:rsidRPr="00D023CE" w:rsidRDefault="00CE6AC8" w:rsidP="00A72ACF">
      <w:pPr>
        <w:shd w:val="clear" w:color="auto" w:fill="FFFFFF" w:themeFill="background1"/>
        <w:spacing w:after="0"/>
        <w:rPr>
          <w:rFonts w:ascii="Cambria" w:hAnsi="Cambria"/>
          <w:b/>
          <w:sz w:val="24"/>
          <w:szCs w:val="24"/>
          <w:u w:val="single"/>
        </w:rPr>
      </w:pPr>
      <w:r w:rsidRPr="00D023CE">
        <w:rPr>
          <w:rFonts w:asciiTheme="minorHAnsi" w:hAnsiTheme="minorHAnsi"/>
          <w:b/>
          <w:sz w:val="24"/>
          <w:szCs w:val="24"/>
        </w:rPr>
        <w:t>Please complete the following information:</w:t>
      </w:r>
      <w:r w:rsidR="002F3619" w:rsidRPr="00D023CE">
        <w:rPr>
          <w:rFonts w:ascii="Cambria" w:hAnsi="Cambria"/>
          <w:b/>
          <w:sz w:val="24"/>
          <w:szCs w:val="24"/>
        </w:rPr>
        <w:tab/>
      </w:r>
    </w:p>
    <w:p w:rsidR="00E26567" w:rsidRPr="005C7CF6" w:rsidRDefault="00E26567" w:rsidP="007A1A02">
      <w:pPr>
        <w:pStyle w:val="Pa1"/>
        <w:shd w:val="clear" w:color="auto" w:fill="FFFFFF" w:themeFill="background1"/>
        <w:tabs>
          <w:tab w:val="left" w:pos="10800"/>
        </w:tabs>
        <w:spacing w:line="276" w:lineRule="auto"/>
        <w:rPr>
          <w:rFonts w:asciiTheme="minorHAnsi" w:hAnsiTheme="minorHAnsi"/>
          <w:color w:val="000000"/>
        </w:rPr>
      </w:pPr>
      <w:r w:rsidRPr="005C7CF6">
        <w:rPr>
          <w:rFonts w:asciiTheme="minorHAnsi" w:hAnsiTheme="minorHAnsi"/>
          <w:color w:val="000000"/>
        </w:rPr>
        <w:t xml:space="preserve">School </w:t>
      </w:r>
      <w:r w:rsidR="00F02D59">
        <w:rPr>
          <w:rFonts w:asciiTheme="minorHAnsi" w:hAnsiTheme="minorHAnsi"/>
          <w:color w:val="000000"/>
        </w:rPr>
        <w:t>System</w:t>
      </w:r>
      <w:r w:rsidR="003E1B8E">
        <w:rPr>
          <w:rFonts w:asciiTheme="minorHAnsi" w:hAnsiTheme="minorHAnsi"/>
          <w:color w:val="000000"/>
        </w:rPr>
        <w:t xml:space="preserve"> Applying</w:t>
      </w:r>
      <w:r w:rsidRPr="005C7CF6">
        <w:rPr>
          <w:rFonts w:asciiTheme="minorHAnsi" w:hAnsiTheme="minorHAnsi"/>
          <w:color w:val="000000"/>
        </w:rPr>
        <w:t xml:space="preserve">:  </w:t>
      </w:r>
      <w:r w:rsidR="007A1A02">
        <w:rPr>
          <w:rFonts w:asciiTheme="minorHAnsi" w:hAnsiTheme="minorHAnsi"/>
          <w:color w:val="000000"/>
        </w:rPr>
        <w:t>_____________________________________________________________________</w:t>
      </w:r>
    </w:p>
    <w:p w:rsidR="0041361A" w:rsidRDefault="00F02D59" w:rsidP="007A1A02">
      <w:pPr>
        <w:pStyle w:val="Pa1"/>
        <w:shd w:val="clear" w:color="auto" w:fill="FFFFFF" w:themeFill="background1"/>
        <w:tabs>
          <w:tab w:val="left" w:pos="10800"/>
        </w:tabs>
        <w:spacing w:line="276" w:lineRule="auto"/>
        <w:rPr>
          <w:rFonts w:asciiTheme="minorHAnsi" w:hAnsiTheme="minorHAnsi"/>
          <w:color w:val="000000"/>
        </w:rPr>
      </w:pPr>
      <w:r>
        <w:rPr>
          <w:rFonts w:asciiTheme="minorHAnsi" w:hAnsiTheme="minorHAnsi"/>
          <w:color w:val="000000"/>
        </w:rPr>
        <w:t>School System</w:t>
      </w:r>
      <w:r w:rsidR="0041361A">
        <w:rPr>
          <w:rFonts w:asciiTheme="minorHAnsi" w:hAnsiTheme="minorHAnsi"/>
          <w:color w:val="000000"/>
        </w:rPr>
        <w:t xml:space="preserve"> Superintendent:</w:t>
      </w:r>
      <w:r w:rsidR="007A1A02">
        <w:rPr>
          <w:rFonts w:asciiTheme="minorHAnsi" w:hAnsiTheme="minorHAnsi"/>
          <w:color w:val="000000"/>
        </w:rPr>
        <w:t xml:space="preserve">  _______________________________________________________________</w:t>
      </w:r>
    </w:p>
    <w:p w:rsidR="00E26567" w:rsidRPr="005C7CF6" w:rsidRDefault="00F02D59" w:rsidP="007A1A02">
      <w:pPr>
        <w:pStyle w:val="Pa1"/>
        <w:shd w:val="clear" w:color="auto" w:fill="FFFFFF" w:themeFill="background1"/>
        <w:tabs>
          <w:tab w:val="left" w:pos="10800"/>
        </w:tabs>
        <w:spacing w:line="276" w:lineRule="auto"/>
        <w:rPr>
          <w:rFonts w:asciiTheme="minorHAnsi" w:hAnsiTheme="minorHAnsi"/>
          <w:color w:val="000000"/>
        </w:rPr>
      </w:pPr>
      <w:r>
        <w:rPr>
          <w:rFonts w:asciiTheme="minorHAnsi" w:hAnsiTheme="minorHAnsi"/>
          <w:color w:val="000000"/>
        </w:rPr>
        <w:t>School System</w:t>
      </w:r>
      <w:r w:rsidR="0041361A">
        <w:rPr>
          <w:rFonts w:asciiTheme="minorHAnsi" w:hAnsiTheme="minorHAnsi"/>
          <w:color w:val="000000"/>
        </w:rPr>
        <w:t xml:space="preserve"> </w:t>
      </w:r>
      <w:r w:rsidR="00E26567" w:rsidRPr="005C7CF6">
        <w:rPr>
          <w:rFonts w:asciiTheme="minorHAnsi" w:hAnsiTheme="minorHAnsi"/>
          <w:color w:val="000000"/>
        </w:rPr>
        <w:t>Contact</w:t>
      </w:r>
      <w:r w:rsidR="00DF1EB2">
        <w:rPr>
          <w:rFonts w:asciiTheme="minorHAnsi" w:hAnsiTheme="minorHAnsi"/>
          <w:color w:val="000000"/>
        </w:rPr>
        <w:t>’s</w:t>
      </w:r>
      <w:r w:rsidR="00E26567" w:rsidRPr="005C7CF6">
        <w:rPr>
          <w:rFonts w:asciiTheme="minorHAnsi" w:hAnsiTheme="minorHAnsi"/>
          <w:color w:val="000000"/>
        </w:rPr>
        <w:t xml:space="preserve"> Name &amp; Title</w:t>
      </w:r>
      <w:r w:rsidR="00DF1EB2">
        <w:rPr>
          <w:rFonts w:asciiTheme="minorHAnsi" w:hAnsiTheme="minorHAnsi"/>
          <w:color w:val="000000"/>
        </w:rPr>
        <w:t xml:space="preserve"> </w:t>
      </w:r>
      <w:r w:rsidR="00DF1EB2" w:rsidRPr="00DF1EB2">
        <w:rPr>
          <w:rFonts w:asciiTheme="minorHAnsi" w:hAnsiTheme="minorHAnsi"/>
          <w:color w:val="000000"/>
          <w:sz w:val="16"/>
          <w:szCs w:val="16"/>
        </w:rPr>
        <w:t>(if different than superintendent)</w:t>
      </w:r>
      <w:r w:rsidR="00E26567" w:rsidRPr="00DF1EB2">
        <w:rPr>
          <w:rFonts w:asciiTheme="minorHAnsi" w:hAnsiTheme="minorHAnsi"/>
          <w:color w:val="000000"/>
          <w:sz w:val="16"/>
          <w:szCs w:val="16"/>
        </w:rPr>
        <w:t>:</w:t>
      </w:r>
      <w:r w:rsidR="00E26567" w:rsidRPr="005C7CF6">
        <w:rPr>
          <w:rFonts w:asciiTheme="minorHAnsi" w:hAnsiTheme="minorHAnsi"/>
          <w:color w:val="000000"/>
        </w:rPr>
        <w:t xml:space="preserve"> </w:t>
      </w:r>
      <w:r w:rsidR="007A1A02">
        <w:rPr>
          <w:rFonts w:asciiTheme="minorHAnsi" w:hAnsiTheme="minorHAnsi"/>
          <w:color w:val="000000"/>
        </w:rPr>
        <w:t xml:space="preserve"> _______________________________________</w:t>
      </w:r>
    </w:p>
    <w:p w:rsidR="00E26567" w:rsidRPr="005C7CF6" w:rsidRDefault="00DF1EB2" w:rsidP="007A1A02">
      <w:pPr>
        <w:pStyle w:val="Pa1"/>
        <w:shd w:val="clear" w:color="auto" w:fill="FFFFFF" w:themeFill="background1"/>
        <w:tabs>
          <w:tab w:val="left" w:pos="10800"/>
        </w:tabs>
        <w:spacing w:line="276" w:lineRule="auto"/>
        <w:rPr>
          <w:rFonts w:asciiTheme="minorHAnsi" w:hAnsiTheme="minorHAnsi"/>
          <w:color w:val="000000"/>
        </w:rPr>
      </w:pPr>
      <w:r>
        <w:rPr>
          <w:rFonts w:asciiTheme="minorHAnsi" w:hAnsiTheme="minorHAnsi"/>
          <w:color w:val="000000"/>
        </w:rPr>
        <w:t xml:space="preserve">Contact’s </w:t>
      </w:r>
      <w:r w:rsidR="00E26567" w:rsidRPr="005C7CF6">
        <w:rPr>
          <w:rFonts w:asciiTheme="minorHAnsi" w:hAnsiTheme="minorHAnsi"/>
          <w:color w:val="000000"/>
        </w:rPr>
        <w:t xml:space="preserve">Telephone Number: </w:t>
      </w:r>
      <w:r w:rsidR="007A1A02">
        <w:rPr>
          <w:rFonts w:asciiTheme="minorHAnsi" w:hAnsiTheme="minorHAnsi"/>
          <w:color w:val="000000"/>
        </w:rPr>
        <w:t>_________________________________________________________________</w:t>
      </w:r>
    </w:p>
    <w:p w:rsidR="00E26567" w:rsidRDefault="00DF1EB2" w:rsidP="007A1A02">
      <w:pPr>
        <w:pStyle w:val="Pa1"/>
        <w:shd w:val="clear" w:color="auto" w:fill="FFFFFF" w:themeFill="background1"/>
        <w:tabs>
          <w:tab w:val="left" w:pos="10800"/>
        </w:tabs>
        <w:spacing w:line="276" w:lineRule="auto"/>
        <w:rPr>
          <w:rFonts w:asciiTheme="minorHAnsi" w:hAnsiTheme="minorHAnsi"/>
          <w:color w:val="000000"/>
        </w:rPr>
      </w:pPr>
      <w:r>
        <w:rPr>
          <w:rFonts w:asciiTheme="minorHAnsi" w:hAnsiTheme="minorHAnsi"/>
          <w:color w:val="000000"/>
        </w:rPr>
        <w:t xml:space="preserve">Contact’s </w:t>
      </w:r>
      <w:r w:rsidR="00E26567" w:rsidRPr="005C7CF6">
        <w:rPr>
          <w:rFonts w:asciiTheme="minorHAnsi" w:hAnsiTheme="minorHAnsi"/>
          <w:color w:val="000000"/>
        </w:rPr>
        <w:t xml:space="preserve">E-Mail Address: </w:t>
      </w:r>
      <w:r w:rsidR="007A1A02">
        <w:rPr>
          <w:rFonts w:asciiTheme="minorHAnsi" w:hAnsiTheme="minorHAnsi"/>
          <w:color w:val="000000"/>
        </w:rPr>
        <w:t>_____________________________________________________________________</w:t>
      </w:r>
    </w:p>
    <w:p w:rsidR="00857FF9" w:rsidRDefault="00857FF9" w:rsidP="001D6BE8">
      <w:pPr>
        <w:pStyle w:val="Default"/>
        <w:rPr>
          <w:rFonts w:asciiTheme="minorHAnsi" w:hAnsiTheme="minorHAnsi" w:cs="Times New Roman"/>
          <w:sz w:val="22"/>
          <w:szCs w:val="22"/>
        </w:rPr>
      </w:pPr>
    </w:p>
    <w:p w:rsidR="001F6535" w:rsidRPr="001F6535" w:rsidRDefault="001F6535" w:rsidP="001D6BE8">
      <w:pPr>
        <w:pStyle w:val="Default"/>
        <w:rPr>
          <w:rFonts w:asciiTheme="minorHAnsi" w:hAnsiTheme="minorHAnsi" w:cs="Times New Roman"/>
          <w:sz w:val="22"/>
          <w:szCs w:val="22"/>
        </w:rPr>
      </w:pPr>
    </w:p>
    <w:p w:rsidR="002E3850" w:rsidRPr="00E162A7" w:rsidRDefault="00857FF9" w:rsidP="00E162A7">
      <w:pPr>
        <w:pStyle w:val="Pa1"/>
        <w:shd w:val="clear" w:color="auto" w:fill="FFFFFF" w:themeFill="background1"/>
        <w:jc w:val="center"/>
        <w:rPr>
          <w:rFonts w:asciiTheme="minorHAnsi" w:hAnsiTheme="minorHAnsi"/>
          <w:i/>
          <w:color w:val="000000"/>
        </w:rPr>
      </w:pPr>
      <w:r w:rsidRPr="005C7CF6">
        <w:rPr>
          <w:rFonts w:asciiTheme="minorHAnsi" w:hAnsiTheme="minorHAnsi"/>
          <w:i/>
          <w:color w:val="000000"/>
        </w:rPr>
        <w:t>Please co</w:t>
      </w:r>
      <w:r w:rsidR="00B410C9" w:rsidRPr="005C7CF6">
        <w:rPr>
          <w:rFonts w:asciiTheme="minorHAnsi" w:hAnsiTheme="minorHAnsi"/>
          <w:i/>
          <w:color w:val="000000"/>
        </w:rPr>
        <w:t xml:space="preserve">mplete the </w:t>
      </w:r>
      <w:r w:rsidR="00DF1EB2">
        <w:rPr>
          <w:rFonts w:asciiTheme="minorHAnsi" w:hAnsiTheme="minorHAnsi"/>
          <w:i/>
          <w:color w:val="000000"/>
        </w:rPr>
        <w:t xml:space="preserve">chart below for </w:t>
      </w:r>
      <w:r w:rsidR="00F02D59">
        <w:rPr>
          <w:rFonts w:asciiTheme="minorHAnsi" w:hAnsiTheme="minorHAnsi"/>
          <w:i/>
          <w:color w:val="000000"/>
        </w:rPr>
        <w:t>system</w:t>
      </w:r>
      <w:r w:rsidR="003E1B8E">
        <w:rPr>
          <w:rFonts w:asciiTheme="minorHAnsi" w:hAnsiTheme="minorHAnsi"/>
          <w:i/>
          <w:color w:val="000000"/>
        </w:rPr>
        <w:t xml:space="preserve"> leaders</w:t>
      </w:r>
      <w:r w:rsidR="00DF1EB2">
        <w:rPr>
          <w:rFonts w:asciiTheme="minorHAnsi" w:hAnsiTheme="minorHAnsi"/>
          <w:i/>
          <w:color w:val="000000"/>
        </w:rPr>
        <w:t xml:space="preserve"> responsible for</w:t>
      </w:r>
      <w:r w:rsidRPr="005C7CF6">
        <w:rPr>
          <w:rFonts w:asciiTheme="minorHAnsi" w:hAnsiTheme="minorHAnsi"/>
          <w:i/>
          <w:color w:val="000000"/>
        </w:rPr>
        <w:t xml:space="preserve"> support</w:t>
      </w:r>
      <w:r w:rsidR="00DF1EB2">
        <w:rPr>
          <w:rFonts w:asciiTheme="minorHAnsi" w:hAnsiTheme="minorHAnsi"/>
          <w:i/>
          <w:color w:val="000000"/>
        </w:rPr>
        <w:t>ing</w:t>
      </w:r>
      <w:r w:rsidRPr="005C7CF6">
        <w:rPr>
          <w:rFonts w:asciiTheme="minorHAnsi" w:hAnsiTheme="minorHAnsi"/>
          <w:i/>
          <w:color w:val="000000"/>
        </w:rPr>
        <w:t xml:space="preserve"> </w:t>
      </w:r>
      <w:r w:rsidR="004A1FDD">
        <w:rPr>
          <w:rFonts w:asciiTheme="minorHAnsi" w:hAnsiTheme="minorHAnsi"/>
          <w:i/>
          <w:color w:val="000000"/>
        </w:rPr>
        <w:t xml:space="preserve">the </w:t>
      </w:r>
      <w:r w:rsidRPr="005C7CF6">
        <w:rPr>
          <w:rFonts w:asciiTheme="minorHAnsi" w:hAnsiTheme="minorHAnsi"/>
          <w:i/>
          <w:color w:val="000000"/>
        </w:rPr>
        <w:t>plan (add rows as needed):</w:t>
      </w:r>
    </w:p>
    <w:p w:rsidR="00857FF9" w:rsidRPr="002E3850" w:rsidRDefault="00F02D59" w:rsidP="00DF1EB2">
      <w:pPr>
        <w:pStyle w:val="Default"/>
        <w:jc w:val="center"/>
        <w:rPr>
          <w:rFonts w:ascii="Cambria" w:hAnsi="Cambria" w:cs="Times New Roman"/>
          <w:b/>
          <w:sz w:val="28"/>
          <w:szCs w:val="28"/>
        </w:rPr>
      </w:pPr>
      <w:r>
        <w:rPr>
          <w:rFonts w:asciiTheme="minorHAnsi" w:hAnsiTheme="minorHAnsi"/>
          <w:b/>
          <w:sz w:val="28"/>
          <w:szCs w:val="28"/>
        </w:rPr>
        <w:t>School System</w:t>
      </w:r>
      <w:r w:rsidR="00DF1EB2" w:rsidRPr="002E3850">
        <w:rPr>
          <w:rFonts w:asciiTheme="minorHAnsi" w:hAnsiTheme="minorHAnsi"/>
          <w:b/>
          <w:sz w:val="28"/>
          <w:szCs w:val="28"/>
        </w:rPr>
        <w:t xml:space="preserve"> Leadership Team</w:t>
      </w:r>
    </w:p>
    <w:tbl>
      <w:tblPr>
        <w:tblW w:w="107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7"/>
        <w:gridCol w:w="5400"/>
      </w:tblGrid>
      <w:tr w:rsidR="005C7CF6" w:rsidRPr="00D245CE" w:rsidTr="005E4EE2">
        <w:tc>
          <w:tcPr>
            <w:tcW w:w="5377" w:type="dxa"/>
            <w:shd w:val="clear" w:color="auto" w:fill="C6D9F1" w:themeFill="text2" w:themeFillTint="33"/>
          </w:tcPr>
          <w:p w:rsidR="005C7CF6" w:rsidRPr="005C7CF6" w:rsidRDefault="005C7CF6" w:rsidP="00B410C9">
            <w:pPr>
              <w:pStyle w:val="Default"/>
              <w:jc w:val="center"/>
              <w:rPr>
                <w:rFonts w:asciiTheme="minorHAnsi" w:hAnsiTheme="minorHAnsi" w:cs="Times New Roman"/>
                <w:b/>
                <w:i/>
              </w:rPr>
            </w:pPr>
            <w:r w:rsidRPr="005C7CF6">
              <w:rPr>
                <w:rFonts w:asciiTheme="minorHAnsi" w:hAnsiTheme="minorHAnsi"/>
                <w:b/>
              </w:rPr>
              <w:t>Name of Team Member</w:t>
            </w:r>
          </w:p>
        </w:tc>
        <w:tc>
          <w:tcPr>
            <w:tcW w:w="5400" w:type="dxa"/>
            <w:shd w:val="clear" w:color="auto" w:fill="C6D9F1" w:themeFill="text2" w:themeFillTint="33"/>
          </w:tcPr>
          <w:p w:rsidR="005C7CF6" w:rsidRPr="005C7CF6" w:rsidRDefault="005C7CF6" w:rsidP="00B410C9">
            <w:pPr>
              <w:pStyle w:val="Default"/>
              <w:jc w:val="center"/>
              <w:rPr>
                <w:rFonts w:asciiTheme="minorHAnsi" w:hAnsiTheme="minorHAnsi" w:cs="Times New Roman"/>
                <w:b/>
                <w:i/>
              </w:rPr>
            </w:pPr>
            <w:r w:rsidRPr="005C7CF6">
              <w:rPr>
                <w:rFonts w:asciiTheme="minorHAnsi" w:hAnsiTheme="minorHAnsi"/>
                <w:b/>
              </w:rPr>
              <w:t>Title</w:t>
            </w:r>
          </w:p>
        </w:tc>
      </w:tr>
      <w:tr w:rsidR="005C7CF6" w:rsidRPr="00D245CE" w:rsidTr="005C7CF6">
        <w:trPr>
          <w:trHeight w:val="116"/>
        </w:trPr>
        <w:tc>
          <w:tcPr>
            <w:tcW w:w="5377" w:type="dxa"/>
          </w:tcPr>
          <w:p w:rsidR="005C7CF6" w:rsidRPr="006A3D9A" w:rsidRDefault="005C7CF6" w:rsidP="00796153">
            <w:pPr>
              <w:pStyle w:val="Default"/>
              <w:rPr>
                <w:rFonts w:ascii="Cambria" w:hAnsi="Cambria" w:cs="Times New Roman"/>
              </w:rPr>
            </w:pPr>
          </w:p>
        </w:tc>
        <w:tc>
          <w:tcPr>
            <w:tcW w:w="5400" w:type="dxa"/>
          </w:tcPr>
          <w:p w:rsidR="005C7CF6" w:rsidRPr="006A3D9A" w:rsidRDefault="005C7CF6" w:rsidP="00796153">
            <w:pPr>
              <w:pStyle w:val="Default"/>
              <w:rPr>
                <w:rFonts w:ascii="Cambria" w:hAnsi="Cambria" w:cs="Times New Roman"/>
              </w:rPr>
            </w:pPr>
          </w:p>
        </w:tc>
      </w:tr>
      <w:tr w:rsidR="005C7CF6" w:rsidRPr="00D245CE" w:rsidTr="005C7CF6">
        <w:tc>
          <w:tcPr>
            <w:tcW w:w="5377" w:type="dxa"/>
          </w:tcPr>
          <w:p w:rsidR="005C7CF6" w:rsidRPr="006A3D9A" w:rsidRDefault="005C7CF6" w:rsidP="00796153">
            <w:pPr>
              <w:pStyle w:val="Default"/>
              <w:rPr>
                <w:rFonts w:ascii="Cambria" w:hAnsi="Cambria" w:cs="Times New Roman"/>
              </w:rPr>
            </w:pPr>
          </w:p>
        </w:tc>
        <w:tc>
          <w:tcPr>
            <w:tcW w:w="5400" w:type="dxa"/>
          </w:tcPr>
          <w:p w:rsidR="005C7CF6" w:rsidRPr="006A3D9A" w:rsidRDefault="005C7CF6" w:rsidP="00796153">
            <w:pPr>
              <w:pStyle w:val="Default"/>
              <w:rPr>
                <w:rFonts w:ascii="Cambria" w:hAnsi="Cambria" w:cs="Times New Roman"/>
              </w:rPr>
            </w:pPr>
          </w:p>
        </w:tc>
      </w:tr>
      <w:tr w:rsidR="005C7CF6" w:rsidRPr="00D245CE" w:rsidTr="005C7CF6">
        <w:tc>
          <w:tcPr>
            <w:tcW w:w="5377" w:type="dxa"/>
          </w:tcPr>
          <w:p w:rsidR="005C7CF6" w:rsidRPr="006A3D9A" w:rsidRDefault="005C7CF6" w:rsidP="00796153">
            <w:pPr>
              <w:pStyle w:val="Default"/>
              <w:rPr>
                <w:rFonts w:ascii="Cambria" w:hAnsi="Cambria" w:cs="Times New Roman"/>
              </w:rPr>
            </w:pPr>
          </w:p>
        </w:tc>
        <w:tc>
          <w:tcPr>
            <w:tcW w:w="5400" w:type="dxa"/>
          </w:tcPr>
          <w:p w:rsidR="005C7CF6" w:rsidRPr="006A3D9A" w:rsidRDefault="005C7CF6" w:rsidP="00796153">
            <w:pPr>
              <w:pStyle w:val="Default"/>
              <w:rPr>
                <w:rFonts w:ascii="Cambria" w:hAnsi="Cambria" w:cs="Times New Roman"/>
              </w:rPr>
            </w:pPr>
          </w:p>
        </w:tc>
      </w:tr>
      <w:tr w:rsidR="005C7CF6" w:rsidRPr="00D245CE" w:rsidTr="005C7CF6">
        <w:tc>
          <w:tcPr>
            <w:tcW w:w="5377" w:type="dxa"/>
          </w:tcPr>
          <w:p w:rsidR="005C7CF6" w:rsidRPr="006A3D9A" w:rsidRDefault="005C7CF6" w:rsidP="00796153">
            <w:pPr>
              <w:pStyle w:val="Default"/>
              <w:rPr>
                <w:rFonts w:ascii="Cambria" w:hAnsi="Cambria" w:cs="Times New Roman"/>
              </w:rPr>
            </w:pPr>
          </w:p>
        </w:tc>
        <w:tc>
          <w:tcPr>
            <w:tcW w:w="5400" w:type="dxa"/>
          </w:tcPr>
          <w:p w:rsidR="005C7CF6" w:rsidRPr="006A3D9A" w:rsidRDefault="005C7CF6" w:rsidP="00796153">
            <w:pPr>
              <w:pStyle w:val="Default"/>
              <w:rPr>
                <w:rFonts w:ascii="Cambria" w:hAnsi="Cambria" w:cs="Times New Roman"/>
              </w:rPr>
            </w:pPr>
          </w:p>
        </w:tc>
      </w:tr>
      <w:tr w:rsidR="005C7CF6" w:rsidRPr="00D245CE" w:rsidTr="005C7CF6">
        <w:tc>
          <w:tcPr>
            <w:tcW w:w="5377" w:type="dxa"/>
          </w:tcPr>
          <w:p w:rsidR="005C7CF6" w:rsidRPr="006A3D9A" w:rsidRDefault="005C7CF6" w:rsidP="00796153">
            <w:pPr>
              <w:pStyle w:val="Default"/>
              <w:rPr>
                <w:rFonts w:ascii="Cambria" w:hAnsi="Cambria" w:cs="Times New Roman"/>
              </w:rPr>
            </w:pPr>
          </w:p>
        </w:tc>
        <w:tc>
          <w:tcPr>
            <w:tcW w:w="5400" w:type="dxa"/>
          </w:tcPr>
          <w:p w:rsidR="005C7CF6" w:rsidRPr="006A3D9A" w:rsidRDefault="005C7CF6" w:rsidP="00796153">
            <w:pPr>
              <w:pStyle w:val="Default"/>
              <w:rPr>
                <w:rFonts w:ascii="Cambria" w:hAnsi="Cambria" w:cs="Times New Roman"/>
              </w:rPr>
            </w:pPr>
          </w:p>
        </w:tc>
      </w:tr>
    </w:tbl>
    <w:p w:rsidR="00B410C9" w:rsidRPr="00B410C9" w:rsidRDefault="00B410C9" w:rsidP="00857FF9">
      <w:pPr>
        <w:pStyle w:val="Pa1"/>
        <w:rPr>
          <w:rFonts w:ascii="Cambria" w:hAnsi="Cambria"/>
          <w:color w:val="000000"/>
          <w:sz w:val="16"/>
          <w:szCs w:val="16"/>
        </w:rPr>
      </w:pPr>
    </w:p>
    <w:p w:rsidR="002C3359" w:rsidRDefault="002C3359" w:rsidP="00B410C9">
      <w:pPr>
        <w:pStyle w:val="Pa1"/>
        <w:jc w:val="both"/>
        <w:rPr>
          <w:rFonts w:ascii="Cambria" w:hAnsi="Cambria"/>
          <w:i/>
          <w:color w:val="000000"/>
        </w:rPr>
      </w:pPr>
    </w:p>
    <w:p w:rsidR="00364445" w:rsidRDefault="00364445" w:rsidP="00364445">
      <w:pPr>
        <w:pStyle w:val="Default"/>
      </w:pPr>
    </w:p>
    <w:p w:rsidR="00364445" w:rsidRPr="00364445" w:rsidRDefault="00364445" w:rsidP="00364445">
      <w:pPr>
        <w:pStyle w:val="Default"/>
      </w:pPr>
    </w:p>
    <w:p w:rsidR="005E4EE2" w:rsidRPr="00E162A7" w:rsidRDefault="00857FF9" w:rsidP="00E162A7">
      <w:pPr>
        <w:pStyle w:val="Pa1"/>
        <w:shd w:val="clear" w:color="auto" w:fill="FFFFFF" w:themeFill="background1"/>
        <w:jc w:val="center"/>
        <w:rPr>
          <w:rFonts w:asciiTheme="minorHAnsi" w:hAnsiTheme="minorHAnsi"/>
          <w:i/>
          <w:color w:val="000000"/>
        </w:rPr>
      </w:pPr>
      <w:r w:rsidRPr="004C5D63">
        <w:rPr>
          <w:rFonts w:asciiTheme="minorHAnsi" w:hAnsiTheme="minorHAnsi"/>
          <w:i/>
          <w:color w:val="000000"/>
        </w:rPr>
        <w:t>Please complete the chart below for each school invo</w:t>
      </w:r>
      <w:r w:rsidR="004A2B6A" w:rsidRPr="004C5D63">
        <w:rPr>
          <w:rFonts w:asciiTheme="minorHAnsi" w:hAnsiTheme="minorHAnsi"/>
          <w:i/>
          <w:color w:val="000000"/>
        </w:rPr>
        <w:t>lved/</w:t>
      </w:r>
      <w:r w:rsidR="003E1B8E">
        <w:rPr>
          <w:rFonts w:asciiTheme="minorHAnsi" w:hAnsiTheme="minorHAnsi"/>
          <w:i/>
          <w:color w:val="000000"/>
        </w:rPr>
        <w:t>impacted</w:t>
      </w:r>
      <w:r w:rsidR="004A2B6A" w:rsidRPr="004C5D63">
        <w:rPr>
          <w:rFonts w:asciiTheme="minorHAnsi" w:hAnsiTheme="minorHAnsi"/>
          <w:i/>
          <w:color w:val="000000"/>
        </w:rPr>
        <w:t xml:space="preserve"> by the plan (</w:t>
      </w:r>
      <w:r w:rsidR="00556027">
        <w:rPr>
          <w:rFonts w:asciiTheme="minorHAnsi" w:hAnsiTheme="minorHAnsi"/>
          <w:i/>
          <w:color w:val="000000"/>
        </w:rPr>
        <w:t>add</w:t>
      </w:r>
      <w:r w:rsidRPr="004C5D63">
        <w:rPr>
          <w:rFonts w:asciiTheme="minorHAnsi" w:hAnsiTheme="minorHAnsi"/>
          <w:i/>
          <w:color w:val="000000"/>
        </w:rPr>
        <w:t xml:space="preserve"> rows</w:t>
      </w:r>
      <w:r w:rsidR="004A2B6A" w:rsidRPr="004C5D63">
        <w:rPr>
          <w:rFonts w:asciiTheme="minorHAnsi" w:hAnsiTheme="minorHAnsi"/>
          <w:i/>
          <w:color w:val="000000"/>
        </w:rPr>
        <w:t xml:space="preserve"> as needed</w:t>
      </w:r>
      <w:r w:rsidRPr="004C5D63">
        <w:rPr>
          <w:rFonts w:asciiTheme="minorHAnsi" w:hAnsiTheme="minorHAnsi"/>
          <w:i/>
          <w:color w:val="000000"/>
        </w:rPr>
        <w:t>):</w:t>
      </w:r>
    </w:p>
    <w:p w:rsidR="002E3850" w:rsidRPr="005E4EE2" w:rsidRDefault="002E3850" w:rsidP="002E3850">
      <w:pPr>
        <w:pStyle w:val="Default"/>
        <w:tabs>
          <w:tab w:val="left" w:pos="3640"/>
        </w:tabs>
        <w:jc w:val="center"/>
        <w:rPr>
          <w:rFonts w:ascii="Calibri" w:hAnsi="Calibri" w:cs="Times New Roman"/>
          <w:b/>
          <w:sz w:val="28"/>
          <w:szCs w:val="28"/>
        </w:rPr>
      </w:pPr>
      <w:r w:rsidRPr="005E4EE2">
        <w:rPr>
          <w:rFonts w:ascii="Calibri" w:hAnsi="Calibri" w:cs="Times New Roman"/>
          <w:b/>
          <w:sz w:val="28"/>
          <w:szCs w:val="28"/>
        </w:rPr>
        <w:t>School</w:t>
      </w:r>
      <w:r w:rsidR="005E4EE2" w:rsidRPr="005E4EE2">
        <w:rPr>
          <w:rFonts w:ascii="Calibri" w:hAnsi="Calibri" w:cs="Times New Roman"/>
          <w:b/>
          <w:sz w:val="28"/>
          <w:szCs w:val="28"/>
        </w:rPr>
        <w:t>s Impacted</w:t>
      </w:r>
    </w:p>
    <w:tbl>
      <w:tblPr>
        <w:tblW w:w="107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7"/>
        <w:gridCol w:w="5400"/>
      </w:tblGrid>
      <w:tr w:rsidR="005C7CF6" w:rsidRPr="00772BFC" w:rsidTr="005E4EE2">
        <w:tc>
          <w:tcPr>
            <w:tcW w:w="5377" w:type="dxa"/>
            <w:shd w:val="clear" w:color="auto" w:fill="C6D9F1" w:themeFill="text2" w:themeFillTint="33"/>
          </w:tcPr>
          <w:p w:rsidR="005C7CF6" w:rsidRPr="005C7CF6" w:rsidRDefault="005C7CF6" w:rsidP="002C3359">
            <w:pPr>
              <w:pStyle w:val="Default"/>
              <w:jc w:val="center"/>
              <w:rPr>
                <w:rFonts w:asciiTheme="minorHAnsi" w:hAnsiTheme="minorHAnsi" w:cs="Times New Roman"/>
                <w:b/>
                <w:i/>
              </w:rPr>
            </w:pPr>
            <w:r w:rsidRPr="005C7CF6">
              <w:rPr>
                <w:rFonts w:asciiTheme="minorHAnsi" w:hAnsiTheme="minorHAnsi"/>
                <w:b/>
              </w:rPr>
              <w:t xml:space="preserve">Name of </w:t>
            </w:r>
            <w:r w:rsidR="002C3359">
              <w:rPr>
                <w:rFonts w:asciiTheme="minorHAnsi" w:hAnsiTheme="minorHAnsi"/>
                <w:b/>
              </w:rPr>
              <w:t>School</w:t>
            </w:r>
          </w:p>
        </w:tc>
        <w:tc>
          <w:tcPr>
            <w:tcW w:w="5400" w:type="dxa"/>
            <w:shd w:val="clear" w:color="auto" w:fill="C6D9F1" w:themeFill="text2" w:themeFillTint="33"/>
          </w:tcPr>
          <w:p w:rsidR="005C7CF6" w:rsidRPr="005C7CF6" w:rsidRDefault="002C3359" w:rsidP="00B410C9">
            <w:pPr>
              <w:pStyle w:val="Default"/>
              <w:jc w:val="center"/>
              <w:rPr>
                <w:rFonts w:asciiTheme="minorHAnsi" w:hAnsiTheme="minorHAnsi" w:cs="Times New Roman"/>
                <w:b/>
                <w:i/>
              </w:rPr>
            </w:pPr>
            <w:r>
              <w:rPr>
                <w:rFonts w:asciiTheme="minorHAnsi" w:hAnsiTheme="minorHAnsi"/>
                <w:b/>
              </w:rPr>
              <w:t>Principal</w:t>
            </w:r>
          </w:p>
        </w:tc>
      </w:tr>
      <w:tr w:rsidR="005C7CF6" w:rsidRPr="00772BFC" w:rsidTr="005C7CF6">
        <w:tc>
          <w:tcPr>
            <w:tcW w:w="5377" w:type="dxa"/>
          </w:tcPr>
          <w:p w:rsidR="005C7CF6" w:rsidRPr="006A3D9A" w:rsidRDefault="005C7CF6" w:rsidP="003821B5">
            <w:pPr>
              <w:pStyle w:val="Default"/>
              <w:rPr>
                <w:rFonts w:ascii="Cambria" w:hAnsi="Cambria" w:cs="Times New Roman"/>
              </w:rPr>
            </w:pPr>
          </w:p>
        </w:tc>
        <w:tc>
          <w:tcPr>
            <w:tcW w:w="5400" w:type="dxa"/>
          </w:tcPr>
          <w:p w:rsidR="005C7CF6" w:rsidRPr="006A3D9A" w:rsidRDefault="005C7CF6" w:rsidP="003821B5">
            <w:pPr>
              <w:pStyle w:val="Default"/>
              <w:rPr>
                <w:rFonts w:ascii="Cambria" w:hAnsi="Cambria" w:cs="Times New Roman"/>
              </w:rPr>
            </w:pPr>
          </w:p>
        </w:tc>
      </w:tr>
      <w:tr w:rsidR="005C7CF6" w:rsidRPr="00772BFC" w:rsidTr="005C7CF6">
        <w:tc>
          <w:tcPr>
            <w:tcW w:w="5377" w:type="dxa"/>
          </w:tcPr>
          <w:p w:rsidR="005C7CF6" w:rsidRPr="006A3D9A" w:rsidRDefault="005C7CF6" w:rsidP="003821B5">
            <w:pPr>
              <w:pStyle w:val="Default"/>
              <w:rPr>
                <w:rFonts w:ascii="Cambria" w:hAnsi="Cambria" w:cs="Times New Roman"/>
              </w:rPr>
            </w:pPr>
          </w:p>
        </w:tc>
        <w:tc>
          <w:tcPr>
            <w:tcW w:w="5400" w:type="dxa"/>
          </w:tcPr>
          <w:p w:rsidR="005C7CF6" w:rsidRPr="006A3D9A" w:rsidRDefault="005C7CF6" w:rsidP="003821B5">
            <w:pPr>
              <w:pStyle w:val="Default"/>
              <w:rPr>
                <w:rFonts w:ascii="Cambria" w:hAnsi="Cambria" w:cs="Times New Roman"/>
              </w:rPr>
            </w:pPr>
          </w:p>
        </w:tc>
      </w:tr>
      <w:tr w:rsidR="005C7CF6" w:rsidRPr="00772BFC" w:rsidTr="005C7CF6">
        <w:tc>
          <w:tcPr>
            <w:tcW w:w="5377" w:type="dxa"/>
          </w:tcPr>
          <w:p w:rsidR="005C7CF6" w:rsidRPr="006A3D9A" w:rsidRDefault="005C7CF6" w:rsidP="003821B5">
            <w:pPr>
              <w:pStyle w:val="Default"/>
              <w:rPr>
                <w:rFonts w:ascii="Cambria" w:hAnsi="Cambria" w:cs="Times New Roman"/>
              </w:rPr>
            </w:pPr>
          </w:p>
        </w:tc>
        <w:tc>
          <w:tcPr>
            <w:tcW w:w="5400" w:type="dxa"/>
          </w:tcPr>
          <w:p w:rsidR="005C7CF6" w:rsidRPr="006A3D9A" w:rsidRDefault="005C7CF6" w:rsidP="003821B5">
            <w:pPr>
              <w:pStyle w:val="Default"/>
              <w:rPr>
                <w:rFonts w:ascii="Cambria" w:hAnsi="Cambria" w:cs="Times New Roman"/>
              </w:rPr>
            </w:pPr>
          </w:p>
        </w:tc>
      </w:tr>
      <w:tr w:rsidR="005C7CF6" w:rsidRPr="00772BFC" w:rsidTr="005C7CF6">
        <w:tc>
          <w:tcPr>
            <w:tcW w:w="5377" w:type="dxa"/>
          </w:tcPr>
          <w:p w:rsidR="005C7CF6" w:rsidRPr="006A3D9A" w:rsidRDefault="005C7CF6" w:rsidP="003821B5">
            <w:pPr>
              <w:pStyle w:val="Default"/>
              <w:rPr>
                <w:rFonts w:ascii="Cambria" w:hAnsi="Cambria" w:cs="Times New Roman"/>
              </w:rPr>
            </w:pPr>
          </w:p>
        </w:tc>
        <w:tc>
          <w:tcPr>
            <w:tcW w:w="5400" w:type="dxa"/>
          </w:tcPr>
          <w:p w:rsidR="005C7CF6" w:rsidRPr="006A3D9A" w:rsidRDefault="005C7CF6" w:rsidP="003821B5">
            <w:pPr>
              <w:pStyle w:val="Default"/>
              <w:rPr>
                <w:rFonts w:ascii="Cambria" w:hAnsi="Cambria" w:cs="Times New Roman"/>
              </w:rPr>
            </w:pPr>
          </w:p>
        </w:tc>
      </w:tr>
      <w:tr w:rsidR="005C7CF6" w:rsidRPr="00772BFC" w:rsidTr="005C7CF6">
        <w:tc>
          <w:tcPr>
            <w:tcW w:w="5377" w:type="dxa"/>
          </w:tcPr>
          <w:p w:rsidR="005C7CF6" w:rsidRPr="006A3D9A" w:rsidRDefault="005C7CF6" w:rsidP="003821B5">
            <w:pPr>
              <w:pStyle w:val="Default"/>
              <w:rPr>
                <w:rFonts w:ascii="Cambria" w:hAnsi="Cambria" w:cs="Times New Roman"/>
              </w:rPr>
            </w:pPr>
          </w:p>
        </w:tc>
        <w:tc>
          <w:tcPr>
            <w:tcW w:w="5400" w:type="dxa"/>
          </w:tcPr>
          <w:p w:rsidR="005C7CF6" w:rsidRPr="006A3D9A" w:rsidRDefault="005C7CF6" w:rsidP="003821B5">
            <w:pPr>
              <w:pStyle w:val="Default"/>
              <w:rPr>
                <w:rFonts w:ascii="Cambria" w:hAnsi="Cambria" w:cs="Times New Roman"/>
              </w:rPr>
            </w:pPr>
          </w:p>
        </w:tc>
      </w:tr>
    </w:tbl>
    <w:p w:rsidR="00364445" w:rsidRDefault="00364445" w:rsidP="002C3359">
      <w:pPr>
        <w:pStyle w:val="Default"/>
      </w:pPr>
    </w:p>
    <w:p w:rsidR="00364445" w:rsidRDefault="00364445" w:rsidP="002C3359">
      <w:pPr>
        <w:pStyle w:val="Default"/>
      </w:pPr>
    </w:p>
    <w:p w:rsidR="00364445" w:rsidRDefault="00364445" w:rsidP="002C3359">
      <w:pPr>
        <w:pStyle w:val="Default"/>
      </w:pPr>
    </w:p>
    <w:p w:rsidR="0071501B" w:rsidRDefault="0071501B">
      <w:pPr>
        <w:spacing w:after="0" w:line="240" w:lineRule="auto"/>
        <w:rPr>
          <w:rFonts w:ascii="Helvetica 55 Roman" w:eastAsia="Times New Roman" w:hAnsi="Helvetica 55 Roman" w:cs="Helvetica 55 Roman"/>
          <w:color w:val="000000"/>
          <w:sz w:val="24"/>
          <w:szCs w:val="24"/>
        </w:rPr>
      </w:pPr>
      <w:r>
        <w:br w:type="page"/>
      </w:r>
    </w:p>
    <w:p w:rsidR="00C966C3" w:rsidRPr="009C180B" w:rsidRDefault="007C4992" w:rsidP="007C4992">
      <w:pPr>
        <w:pStyle w:val="Pa3"/>
        <w:jc w:val="center"/>
        <w:rPr>
          <w:rFonts w:asciiTheme="minorHAnsi" w:hAnsiTheme="minorHAnsi"/>
          <w:b/>
          <w:bCs/>
          <w:color w:val="0070C0"/>
          <w:sz w:val="44"/>
          <w:szCs w:val="44"/>
        </w:rPr>
      </w:pPr>
      <w:r w:rsidRPr="009C180B">
        <w:rPr>
          <w:rFonts w:asciiTheme="minorHAnsi" w:hAnsiTheme="minorHAnsi"/>
          <w:b/>
          <w:bCs/>
          <w:color w:val="0070C0"/>
          <w:sz w:val="44"/>
          <w:szCs w:val="44"/>
        </w:rPr>
        <w:lastRenderedPageBreak/>
        <w:t>S</w:t>
      </w:r>
      <w:r w:rsidR="009C180B">
        <w:rPr>
          <w:rFonts w:asciiTheme="minorHAnsi" w:hAnsiTheme="minorHAnsi"/>
          <w:b/>
          <w:bCs/>
          <w:color w:val="0070C0"/>
          <w:sz w:val="44"/>
          <w:szCs w:val="44"/>
        </w:rPr>
        <w:t>ection 2 -</w:t>
      </w:r>
      <w:r w:rsidR="00B37E8E">
        <w:rPr>
          <w:rFonts w:asciiTheme="minorHAnsi" w:hAnsiTheme="minorHAnsi"/>
          <w:b/>
          <w:bCs/>
          <w:color w:val="0070C0"/>
          <w:sz w:val="44"/>
          <w:szCs w:val="44"/>
        </w:rPr>
        <w:t xml:space="preserve"> </w:t>
      </w:r>
      <w:r w:rsidR="009C180B">
        <w:rPr>
          <w:rFonts w:asciiTheme="minorHAnsi" w:hAnsiTheme="minorHAnsi"/>
          <w:b/>
          <w:bCs/>
          <w:color w:val="0070C0"/>
          <w:sz w:val="44"/>
          <w:szCs w:val="44"/>
        </w:rPr>
        <w:t>S</w:t>
      </w:r>
      <w:r w:rsidRPr="009C180B">
        <w:rPr>
          <w:rFonts w:asciiTheme="minorHAnsi" w:hAnsiTheme="minorHAnsi"/>
          <w:b/>
          <w:bCs/>
          <w:color w:val="0070C0"/>
          <w:sz w:val="44"/>
          <w:szCs w:val="44"/>
        </w:rPr>
        <w:t xml:space="preserve">pecific </w:t>
      </w:r>
      <w:r w:rsidR="00C966C3" w:rsidRPr="009C180B">
        <w:rPr>
          <w:rFonts w:asciiTheme="minorHAnsi" w:hAnsiTheme="minorHAnsi"/>
          <w:b/>
          <w:bCs/>
          <w:color w:val="0070C0"/>
          <w:sz w:val="44"/>
          <w:szCs w:val="44"/>
        </w:rPr>
        <w:t>Waiver Requests</w:t>
      </w:r>
    </w:p>
    <w:p w:rsidR="00C966C3" w:rsidRPr="008270CA" w:rsidRDefault="00C966C3" w:rsidP="00C966C3">
      <w:pPr>
        <w:pStyle w:val="Default"/>
        <w:rPr>
          <w:rFonts w:asciiTheme="minorHAnsi" w:hAnsiTheme="minorHAnsi"/>
        </w:rPr>
      </w:pPr>
      <w:r w:rsidRPr="008270CA">
        <w:rPr>
          <w:rFonts w:asciiTheme="minorHAnsi" w:hAnsiTheme="minorHAnsi"/>
          <w:noProof/>
        </w:rPr>
        <mc:AlternateContent>
          <mc:Choice Requires="wps">
            <w:drawing>
              <wp:anchor distT="0" distB="0" distL="114300" distR="114300" simplePos="0" relativeHeight="251698176" behindDoc="0" locked="0" layoutInCell="1" allowOverlap="1" wp14:anchorId="4BB73FDC" wp14:editId="4BB73FDD">
                <wp:simplePos x="0" y="0"/>
                <wp:positionH relativeFrom="column">
                  <wp:posOffset>-56271</wp:posOffset>
                </wp:positionH>
                <wp:positionV relativeFrom="paragraph">
                  <wp:posOffset>59006</wp:posOffset>
                </wp:positionV>
                <wp:extent cx="6935519" cy="0"/>
                <wp:effectExtent l="0" t="19050" r="368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5519" cy="0"/>
                        </a:xfrm>
                        <a:prstGeom prst="straightConnector1">
                          <a:avLst/>
                        </a:prstGeom>
                        <a:noFill/>
                        <a:ln w="38100">
                          <a:solidFill>
                            <a:srgbClr val="92D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CC44EA" id="Straight Arrow Connector 2" o:spid="_x0000_s1026" type="#_x0000_t32" style="position:absolute;margin-left:-4.45pt;margin-top:4.65pt;width:546.1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" strokecolor="#92d050" strokeweight="3pt">
                <v:shadow color="#974706" opacity=".5" offset="1pt"/>
              </v:shape>
            </w:pict>
          </mc:Fallback>
        </mc:AlternateContent>
      </w:r>
    </w:p>
    <w:p w:rsidR="00C966C3" w:rsidRPr="008270CA" w:rsidRDefault="00C966C3" w:rsidP="009C180B">
      <w:pPr>
        <w:pStyle w:val="Default"/>
        <w:shd w:val="clear" w:color="auto" w:fill="F2DBDB" w:themeFill="accent2" w:themeFillTint="33"/>
        <w:jc w:val="both"/>
        <w:rPr>
          <w:rFonts w:asciiTheme="minorHAnsi" w:hAnsiTheme="minorHAnsi" w:cs="Times New Roman"/>
          <w:b/>
        </w:rPr>
      </w:pPr>
      <w:r w:rsidRPr="008270CA">
        <w:rPr>
          <w:rFonts w:asciiTheme="minorHAnsi" w:hAnsiTheme="minorHAnsi" w:cs="Times New Roman"/>
          <w:b/>
        </w:rPr>
        <w:t xml:space="preserve">Indicate the specific type(s) of policy or code that prohibit or constrain the </w:t>
      </w:r>
      <w:r w:rsidR="00F02D59">
        <w:rPr>
          <w:rFonts w:asciiTheme="minorHAnsi" w:hAnsiTheme="minorHAnsi" w:cs="Times New Roman"/>
          <w:b/>
        </w:rPr>
        <w:t>plan</w:t>
      </w:r>
      <w:r>
        <w:rPr>
          <w:rFonts w:asciiTheme="minorHAnsi" w:hAnsiTheme="minorHAnsi" w:cs="Times New Roman"/>
          <w:b/>
        </w:rPr>
        <w:t xml:space="preserve"> from which </w:t>
      </w:r>
      <w:r w:rsidRPr="008270CA">
        <w:rPr>
          <w:rFonts w:asciiTheme="minorHAnsi" w:hAnsiTheme="minorHAnsi" w:cs="Times New Roman"/>
          <w:b/>
        </w:rPr>
        <w:t>yo</w:t>
      </w:r>
      <w:r>
        <w:rPr>
          <w:rFonts w:asciiTheme="minorHAnsi" w:hAnsiTheme="minorHAnsi" w:cs="Times New Roman"/>
          <w:b/>
        </w:rPr>
        <w:t>u wish to request a waiver.</w:t>
      </w:r>
    </w:p>
    <w:p w:rsidR="005E4EE2" w:rsidRDefault="005E4EE2" w:rsidP="00C966C3">
      <w:pPr>
        <w:pStyle w:val="Default"/>
        <w:jc w:val="both"/>
        <w:rPr>
          <w:rFonts w:asciiTheme="minorHAnsi" w:hAnsiTheme="minorHAnsi" w:cs="Times New Roman"/>
        </w:rPr>
      </w:pPr>
    </w:p>
    <w:p w:rsidR="00364445" w:rsidRPr="00364445" w:rsidRDefault="00364445" w:rsidP="00C966C3">
      <w:pPr>
        <w:pStyle w:val="Default"/>
        <w:jc w:val="both"/>
        <w:rPr>
          <w:rFonts w:asciiTheme="minorHAnsi" w:hAnsiTheme="minorHAnsi" w:cs="Times New Roman"/>
          <w:b/>
        </w:rPr>
      </w:pPr>
      <w:r w:rsidRPr="00364445">
        <w:rPr>
          <w:rFonts w:asciiTheme="minorHAnsi" w:hAnsiTheme="minorHAnsi" w:cs="Times New Roman"/>
          <w:b/>
        </w:rPr>
        <w:t>Indicate</w:t>
      </w:r>
      <w:r w:rsidR="003E1B8E">
        <w:rPr>
          <w:rFonts w:asciiTheme="minorHAnsi" w:hAnsiTheme="minorHAnsi" w:cs="Times New Roman"/>
          <w:b/>
        </w:rPr>
        <w:t xml:space="preserve"> in the table</w:t>
      </w:r>
      <w:r w:rsidRPr="00364445">
        <w:rPr>
          <w:rFonts w:asciiTheme="minorHAnsi" w:hAnsiTheme="minorHAnsi" w:cs="Times New Roman"/>
          <w:b/>
        </w:rPr>
        <w:t xml:space="preserve"> below</w:t>
      </w:r>
      <w:r w:rsidR="00C966C3" w:rsidRPr="00364445">
        <w:rPr>
          <w:rFonts w:asciiTheme="minorHAnsi" w:hAnsiTheme="minorHAnsi" w:cs="Times New Roman"/>
          <w:b/>
        </w:rPr>
        <w:t xml:space="preserve"> th</w:t>
      </w:r>
      <w:r w:rsidR="00D023CE">
        <w:rPr>
          <w:rFonts w:asciiTheme="minorHAnsi" w:hAnsiTheme="minorHAnsi" w:cs="Times New Roman"/>
          <w:b/>
        </w:rPr>
        <w:t>e waiver request type</w:t>
      </w:r>
      <w:r w:rsidR="003E1B8E">
        <w:rPr>
          <w:rFonts w:asciiTheme="minorHAnsi" w:hAnsiTheme="minorHAnsi" w:cs="Times New Roman"/>
          <w:b/>
        </w:rPr>
        <w:t>(s)</w:t>
      </w:r>
      <w:r w:rsidR="00C966C3" w:rsidRPr="00364445">
        <w:rPr>
          <w:rFonts w:asciiTheme="minorHAnsi" w:hAnsiTheme="minorHAnsi" w:cs="Times New Roman"/>
          <w:b/>
        </w:rPr>
        <w:t xml:space="preserve"> that apply:</w:t>
      </w:r>
    </w:p>
    <w:p w:rsidR="00364445" w:rsidRPr="008270CA" w:rsidRDefault="00364445" w:rsidP="00364445">
      <w:pPr>
        <w:pStyle w:val="Default"/>
        <w:numPr>
          <w:ilvl w:val="0"/>
          <w:numId w:val="26"/>
        </w:numPr>
        <w:rPr>
          <w:rFonts w:asciiTheme="minorHAnsi" w:hAnsiTheme="minorHAnsi" w:cs="Times New Roman"/>
          <w:sz w:val="22"/>
          <w:szCs w:val="22"/>
        </w:rPr>
      </w:pPr>
      <w:r w:rsidRPr="008270CA">
        <w:rPr>
          <w:rFonts w:asciiTheme="minorHAnsi" w:hAnsiTheme="minorHAnsi" w:cs="Times New Roman"/>
          <w:b/>
          <w:sz w:val="22"/>
          <w:szCs w:val="22"/>
        </w:rPr>
        <w:t>ALSDE Policy</w:t>
      </w:r>
      <w:r>
        <w:rPr>
          <w:rFonts w:asciiTheme="minorHAnsi" w:hAnsiTheme="minorHAnsi" w:cs="Times New Roman"/>
          <w:b/>
          <w:sz w:val="22"/>
          <w:szCs w:val="22"/>
        </w:rPr>
        <w:t xml:space="preserve"> </w:t>
      </w:r>
      <w:r w:rsidRPr="00364445">
        <w:rPr>
          <w:rFonts w:asciiTheme="minorHAnsi" w:hAnsiTheme="minorHAnsi" w:cs="Times New Roman"/>
          <w:b/>
          <w:sz w:val="22"/>
          <w:szCs w:val="22"/>
        </w:rPr>
        <w:t>Waiver Request</w:t>
      </w:r>
      <w:r>
        <w:rPr>
          <w:rFonts w:asciiTheme="minorHAnsi" w:hAnsiTheme="minorHAnsi" w:cs="Times New Roman"/>
          <w:b/>
          <w:sz w:val="22"/>
          <w:szCs w:val="22"/>
        </w:rPr>
        <w:t xml:space="preserve"> </w:t>
      </w:r>
      <w:r w:rsidRPr="008270CA">
        <w:rPr>
          <w:rFonts w:asciiTheme="minorHAnsi" w:hAnsiTheme="minorHAnsi" w:cs="Times New Roman"/>
          <w:sz w:val="18"/>
          <w:szCs w:val="18"/>
        </w:rPr>
        <w:t>(Specify memo</w:t>
      </w:r>
      <w:r w:rsidR="00F02D59">
        <w:rPr>
          <w:rFonts w:asciiTheme="minorHAnsi" w:hAnsiTheme="minorHAnsi" w:cs="Times New Roman"/>
          <w:sz w:val="18"/>
          <w:szCs w:val="18"/>
        </w:rPr>
        <w:t>randum</w:t>
      </w:r>
      <w:r w:rsidRPr="008270CA">
        <w:rPr>
          <w:rFonts w:asciiTheme="minorHAnsi" w:hAnsiTheme="minorHAnsi" w:cs="Times New Roman"/>
          <w:sz w:val="18"/>
          <w:szCs w:val="18"/>
        </w:rPr>
        <w:t>, etc., outlining policy)</w:t>
      </w:r>
    </w:p>
    <w:p w:rsidR="00364445" w:rsidRPr="00364445" w:rsidRDefault="00364445" w:rsidP="00364445">
      <w:pPr>
        <w:pStyle w:val="Default"/>
        <w:numPr>
          <w:ilvl w:val="0"/>
          <w:numId w:val="26"/>
        </w:numPr>
        <w:rPr>
          <w:rFonts w:asciiTheme="minorHAnsi" w:hAnsiTheme="minorHAnsi" w:cs="Times New Roman"/>
          <w:b/>
          <w:sz w:val="22"/>
          <w:szCs w:val="22"/>
        </w:rPr>
      </w:pPr>
      <w:r w:rsidRPr="008270CA">
        <w:rPr>
          <w:rFonts w:asciiTheme="minorHAnsi" w:hAnsiTheme="minorHAnsi" w:cs="Times New Roman"/>
          <w:b/>
          <w:i/>
          <w:sz w:val="22"/>
          <w:szCs w:val="22"/>
        </w:rPr>
        <w:t>Alabama Administrative Code</w:t>
      </w:r>
      <w:r w:rsidRPr="008270CA">
        <w:rPr>
          <w:rFonts w:asciiTheme="minorHAnsi" w:hAnsiTheme="minorHAnsi" w:cs="Times New Roman"/>
          <w:b/>
          <w:sz w:val="22"/>
          <w:szCs w:val="22"/>
        </w:rPr>
        <w:t xml:space="preserve"> (AAC) Statute</w:t>
      </w:r>
      <w:r>
        <w:rPr>
          <w:rFonts w:asciiTheme="minorHAnsi" w:hAnsiTheme="minorHAnsi" w:cs="Times New Roman"/>
          <w:b/>
          <w:sz w:val="22"/>
          <w:szCs w:val="22"/>
        </w:rPr>
        <w:t xml:space="preserve"> </w:t>
      </w:r>
      <w:r w:rsidRPr="008270CA">
        <w:rPr>
          <w:rFonts w:asciiTheme="minorHAnsi" w:hAnsiTheme="minorHAnsi" w:cs="Times New Roman"/>
          <w:b/>
          <w:sz w:val="22"/>
          <w:szCs w:val="22"/>
        </w:rPr>
        <w:t>Waiver Request</w:t>
      </w:r>
      <w:r>
        <w:rPr>
          <w:rFonts w:asciiTheme="minorHAnsi" w:hAnsiTheme="minorHAnsi" w:cs="Times New Roman"/>
          <w:b/>
          <w:sz w:val="22"/>
          <w:szCs w:val="22"/>
        </w:rPr>
        <w:t xml:space="preserve"> </w:t>
      </w:r>
      <w:r w:rsidRPr="008270CA">
        <w:rPr>
          <w:rFonts w:asciiTheme="minorHAnsi" w:hAnsiTheme="minorHAnsi" w:cs="Times New Roman"/>
          <w:sz w:val="18"/>
          <w:szCs w:val="18"/>
        </w:rPr>
        <w:t>(Specify AAC Rule No., etc.)</w:t>
      </w:r>
    </w:p>
    <w:p w:rsidR="00364445" w:rsidRPr="00364445" w:rsidRDefault="00364445" w:rsidP="00364445">
      <w:pPr>
        <w:pStyle w:val="Default"/>
        <w:numPr>
          <w:ilvl w:val="0"/>
          <w:numId w:val="26"/>
        </w:numPr>
        <w:rPr>
          <w:rFonts w:asciiTheme="minorHAnsi" w:hAnsiTheme="minorHAnsi" w:cs="Times New Roman"/>
          <w:b/>
          <w:sz w:val="22"/>
          <w:szCs w:val="22"/>
        </w:rPr>
      </w:pPr>
      <w:r w:rsidRPr="007E7824">
        <w:rPr>
          <w:rFonts w:asciiTheme="minorHAnsi" w:hAnsiTheme="minorHAnsi" w:cs="Times New Roman"/>
          <w:b/>
          <w:i/>
          <w:sz w:val="22"/>
          <w:szCs w:val="22"/>
        </w:rPr>
        <w:t xml:space="preserve">Code of Alabama </w:t>
      </w:r>
      <w:r w:rsidRPr="00F02D59">
        <w:rPr>
          <w:rFonts w:asciiTheme="minorHAnsi" w:hAnsiTheme="minorHAnsi" w:cs="Times New Roman"/>
          <w:b/>
          <w:sz w:val="22"/>
          <w:szCs w:val="22"/>
        </w:rPr>
        <w:t xml:space="preserve">1975 </w:t>
      </w:r>
      <w:r>
        <w:rPr>
          <w:rFonts w:asciiTheme="minorHAnsi" w:hAnsiTheme="minorHAnsi" w:cs="Times New Roman"/>
          <w:b/>
          <w:sz w:val="22"/>
          <w:szCs w:val="22"/>
        </w:rPr>
        <w:t xml:space="preserve">Waiver Request </w:t>
      </w:r>
      <w:r w:rsidRPr="004C5D63">
        <w:rPr>
          <w:rFonts w:asciiTheme="minorHAnsi" w:hAnsiTheme="minorHAnsi" w:cs="Times New Roman"/>
          <w:sz w:val="18"/>
          <w:szCs w:val="18"/>
        </w:rPr>
        <w:t>(Specify</w:t>
      </w:r>
      <w:r>
        <w:rPr>
          <w:rFonts w:asciiTheme="minorHAnsi" w:hAnsiTheme="minorHAnsi" w:cs="Times New Roman"/>
          <w:sz w:val="18"/>
          <w:szCs w:val="18"/>
        </w:rPr>
        <w:t xml:space="preserve"> law, etc.)</w:t>
      </w:r>
    </w:p>
    <w:p w:rsidR="00C966C3" w:rsidRPr="008270CA" w:rsidRDefault="00C966C3" w:rsidP="00C966C3">
      <w:pPr>
        <w:pStyle w:val="Default"/>
        <w:jc w:val="both"/>
        <w:rPr>
          <w:rFonts w:asciiTheme="minorHAnsi" w:hAnsiTheme="minorHAnsi" w:cs="Times New Roman"/>
          <w:sz w:val="22"/>
          <w:szCs w:val="22"/>
        </w:rPr>
      </w:pPr>
    </w:p>
    <w:p w:rsidR="005E4EE2" w:rsidRPr="008270CA" w:rsidRDefault="005E4EE2" w:rsidP="00C966C3">
      <w:pPr>
        <w:pStyle w:val="Default"/>
        <w:jc w:val="both"/>
        <w:rPr>
          <w:rFonts w:asciiTheme="minorHAnsi" w:hAnsiTheme="minorHAnsi" w:cs="Times New Roman"/>
          <w:sz w:val="22"/>
          <w:szCs w:val="22"/>
        </w:rPr>
      </w:pPr>
    </w:p>
    <w:p w:rsidR="00C966C3" w:rsidRPr="004C5D63" w:rsidRDefault="00C966C3" w:rsidP="00C966C3">
      <w:pPr>
        <w:pStyle w:val="Pa1"/>
        <w:jc w:val="both"/>
        <w:rPr>
          <w:rFonts w:asciiTheme="minorHAnsi" w:hAnsiTheme="minorHAnsi"/>
          <w:i/>
          <w:color w:val="000000"/>
        </w:rPr>
      </w:pPr>
      <w:r w:rsidRPr="004C5D63">
        <w:rPr>
          <w:rFonts w:asciiTheme="minorHAnsi" w:hAnsiTheme="minorHAnsi"/>
          <w:i/>
          <w:color w:val="000000"/>
        </w:rPr>
        <w:t>(</w:t>
      </w:r>
      <w:r>
        <w:rPr>
          <w:rFonts w:asciiTheme="minorHAnsi" w:hAnsiTheme="minorHAnsi"/>
          <w:i/>
          <w:color w:val="000000"/>
        </w:rPr>
        <w:t>I</w:t>
      </w:r>
      <w:r w:rsidRPr="004C5D63">
        <w:rPr>
          <w:rFonts w:asciiTheme="minorHAnsi" w:hAnsiTheme="minorHAnsi"/>
          <w:i/>
          <w:color w:val="000000"/>
        </w:rPr>
        <w:t>nsert additional rows as needed):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3751"/>
        <w:gridCol w:w="3984"/>
      </w:tblGrid>
      <w:tr w:rsidR="00C966C3" w:rsidRPr="008270CA" w:rsidTr="009C180B">
        <w:tc>
          <w:tcPr>
            <w:tcW w:w="3055" w:type="dxa"/>
            <w:shd w:val="clear" w:color="auto" w:fill="C6D9F1" w:themeFill="text2" w:themeFillTint="33"/>
          </w:tcPr>
          <w:p w:rsidR="00C966C3" w:rsidRPr="004C5D63" w:rsidRDefault="00C966C3" w:rsidP="00DA6E94">
            <w:pPr>
              <w:pStyle w:val="Default"/>
              <w:jc w:val="center"/>
              <w:rPr>
                <w:rFonts w:asciiTheme="minorHAnsi" w:hAnsiTheme="minorHAnsi" w:cs="Times New Roman"/>
                <w:b/>
              </w:rPr>
            </w:pPr>
            <w:r w:rsidRPr="004C5D63">
              <w:rPr>
                <w:rFonts w:asciiTheme="minorHAnsi" w:hAnsiTheme="minorHAnsi" w:cs="Times New Roman"/>
                <w:b/>
              </w:rPr>
              <w:t>Waiver Request</w:t>
            </w:r>
            <w:r>
              <w:rPr>
                <w:rFonts w:asciiTheme="minorHAnsi" w:hAnsiTheme="minorHAnsi" w:cs="Times New Roman"/>
                <w:b/>
              </w:rPr>
              <w:t xml:space="preserve"> Type</w:t>
            </w:r>
          </w:p>
        </w:tc>
        <w:tc>
          <w:tcPr>
            <w:tcW w:w="3751" w:type="dxa"/>
            <w:shd w:val="clear" w:color="auto" w:fill="C6D9F1" w:themeFill="text2" w:themeFillTint="33"/>
          </w:tcPr>
          <w:p w:rsidR="00C966C3" w:rsidRDefault="00D023CE" w:rsidP="00DA6E94">
            <w:pPr>
              <w:pStyle w:val="Default"/>
              <w:jc w:val="center"/>
              <w:rPr>
                <w:rFonts w:asciiTheme="minorHAnsi" w:hAnsiTheme="minorHAnsi" w:cs="Times New Roman"/>
                <w:b/>
              </w:rPr>
            </w:pPr>
            <w:r>
              <w:rPr>
                <w:rFonts w:asciiTheme="minorHAnsi" w:hAnsiTheme="minorHAnsi" w:cs="Times New Roman"/>
                <w:b/>
              </w:rPr>
              <w:t>Flexibility Requested</w:t>
            </w:r>
          </w:p>
          <w:p w:rsidR="00D023CE" w:rsidRPr="00D023CE" w:rsidRDefault="00D023CE" w:rsidP="00DA6E94">
            <w:pPr>
              <w:pStyle w:val="Default"/>
              <w:jc w:val="center"/>
              <w:rPr>
                <w:rFonts w:asciiTheme="minorHAnsi" w:hAnsiTheme="minorHAnsi" w:cs="Times New Roman"/>
                <w:sz w:val="20"/>
                <w:szCs w:val="20"/>
              </w:rPr>
            </w:pPr>
            <w:r>
              <w:rPr>
                <w:rFonts w:asciiTheme="minorHAnsi" w:hAnsiTheme="minorHAnsi" w:cs="Times New Roman"/>
                <w:sz w:val="20"/>
                <w:szCs w:val="20"/>
              </w:rPr>
              <w:t>(List specific law, regulation, or policy from which relief is sought</w:t>
            </w:r>
            <w:r w:rsidR="00F02D59">
              <w:rPr>
                <w:rFonts w:asciiTheme="minorHAnsi" w:hAnsiTheme="minorHAnsi" w:cs="Times New Roman"/>
                <w:sz w:val="20"/>
                <w:szCs w:val="20"/>
              </w:rPr>
              <w:t>.</w:t>
            </w:r>
            <w:r>
              <w:rPr>
                <w:rFonts w:asciiTheme="minorHAnsi" w:hAnsiTheme="minorHAnsi" w:cs="Times New Roman"/>
                <w:sz w:val="20"/>
                <w:szCs w:val="20"/>
              </w:rPr>
              <w:t>)</w:t>
            </w:r>
          </w:p>
        </w:tc>
        <w:tc>
          <w:tcPr>
            <w:tcW w:w="3984" w:type="dxa"/>
            <w:shd w:val="clear" w:color="auto" w:fill="C6D9F1" w:themeFill="text2" w:themeFillTint="33"/>
          </w:tcPr>
          <w:p w:rsidR="00C966C3" w:rsidRPr="00F02D59" w:rsidRDefault="00C966C3" w:rsidP="00DA6E94">
            <w:pPr>
              <w:pStyle w:val="Default"/>
              <w:jc w:val="center"/>
              <w:rPr>
                <w:rFonts w:asciiTheme="minorHAnsi" w:hAnsiTheme="minorHAnsi" w:cs="Times New Roman"/>
                <w:b/>
              </w:rPr>
            </w:pPr>
            <w:r w:rsidRPr="00F02D59">
              <w:rPr>
                <w:rFonts w:asciiTheme="minorHAnsi" w:hAnsiTheme="minorHAnsi" w:cs="Times New Roman"/>
                <w:b/>
              </w:rPr>
              <w:t>Impact of the Waiver</w:t>
            </w:r>
          </w:p>
          <w:p w:rsidR="00C966C3" w:rsidRPr="00F02D59" w:rsidRDefault="00C966C3" w:rsidP="00DA6E94">
            <w:pPr>
              <w:pStyle w:val="Default"/>
              <w:jc w:val="center"/>
              <w:rPr>
                <w:rFonts w:asciiTheme="minorHAnsi" w:hAnsiTheme="minorHAnsi" w:cs="Times New Roman"/>
                <w:sz w:val="20"/>
                <w:szCs w:val="20"/>
              </w:rPr>
            </w:pPr>
            <w:r w:rsidRPr="00F02D59">
              <w:rPr>
                <w:rFonts w:asciiTheme="minorHAnsi" w:hAnsiTheme="minorHAnsi" w:cs="Times New Roman"/>
                <w:sz w:val="20"/>
                <w:szCs w:val="20"/>
              </w:rPr>
              <w:t>(What will the waiver enable the school to do differently, etc.?)</w:t>
            </w:r>
          </w:p>
        </w:tc>
      </w:tr>
      <w:tr w:rsidR="00C966C3" w:rsidRPr="008270CA" w:rsidTr="007C4992">
        <w:tc>
          <w:tcPr>
            <w:tcW w:w="3055" w:type="dxa"/>
          </w:tcPr>
          <w:p w:rsidR="00C966C3" w:rsidRPr="008270CA" w:rsidRDefault="00C966C3" w:rsidP="00DA6E94">
            <w:pPr>
              <w:pStyle w:val="Default"/>
              <w:rPr>
                <w:rFonts w:asciiTheme="minorHAnsi" w:hAnsiTheme="minorHAnsi" w:cs="Times New Roman"/>
                <w:sz w:val="22"/>
                <w:szCs w:val="22"/>
              </w:rPr>
            </w:pPr>
          </w:p>
          <w:p w:rsidR="00C966C3" w:rsidRPr="008270CA" w:rsidRDefault="00C966C3" w:rsidP="00DA6E94">
            <w:pPr>
              <w:pStyle w:val="Default"/>
              <w:rPr>
                <w:rFonts w:asciiTheme="minorHAnsi" w:hAnsiTheme="minorHAnsi" w:cs="Times New Roman"/>
                <w:sz w:val="22"/>
                <w:szCs w:val="22"/>
              </w:rPr>
            </w:pPr>
          </w:p>
        </w:tc>
        <w:tc>
          <w:tcPr>
            <w:tcW w:w="3751" w:type="dxa"/>
          </w:tcPr>
          <w:p w:rsidR="00C966C3" w:rsidRPr="008270CA" w:rsidRDefault="00C966C3" w:rsidP="00DA6E94">
            <w:pPr>
              <w:pStyle w:val="Default"/>
              <w:rPr>
                <w:rFonts w:asciiTheme="minorHAnsi" w:hAnsiTheme="minorHAnsi" w:cs="Times New Roman"/>
                <w:sz w:val="22"/>
                <w:szCs w:val="22"/>
              </w:rPr>
            </w:pPr>
          </w:p>
        </w:tc>
        <w:tc>
          <w:tcPr>
            <w:tcW w:w="3984" w:type="dxa"/>
          </w:tcPr>
          <w:p w:rsidR="00C966C3" w:rsidRPr="008270CA" w:rsidRDefault="00C966C3" w:rsidP="00DA6E94">
            <w:pPr>
              <w:pStyle w:val="Default"/>
              <w:rPr>
                <w:rFonts w:asciiTheme="minorHAnsi" w:hAnsiTheme="minorHAnsi" w:cs="Times New Roman"/>
                <w:sz w:val="22"/>
                <w:szCs w:val="22"/>
              </w:rPr>
            </w:pPr>
          </w:p>
        </w:tc>
      </w:tr>
      <w:tr w:rsidR="00C966C3" w:rsidRPr="008270CA" w:rsidTr="007C4992">
        <w:tc>
          <w:tcPr>
            <w:tcW w:w="3055" w:type="dxa"/>
          </w:tcPr>
          <w:p w:rsidR="00C966C3" w:rsidRDefault="00C966C3" w:rsidP="00364445">
            <w:pPr>
              <w:pStyle w:val="Default"/>
              <w:rPr>
                <w:rFonts w:asciiTheme="minorHAnsi" w:hAnsiTheme="minorHAnsi" w:cs="Times New Roman"/>
                <w:sz w:val="22"/>
                <w:szCs w:val="22"/>
              </w:rPr>
            </w:pPr>
          </w:p>
          <w:p w:rsidR="00364445" w:rsidRPr="008270CA" w:rsidRDefault="00364445" w:rsidP="00364445">
            <w:pPr>
              <w:pStyle w:val="Default"/>
              <w:rPr>
                <w:rFonts w:asciiTheme="minorHAnsi" w:hAnsiTheme="minorHAnsi" w:cs="Times New Roman"/>
                <w:sz w:val="22"/>
                <w:szCs w:val="22"/>
              </w:rPr>
            </w:pPr>
          </w:p>
        </w:tc>
        <w:tc>
          <w:tcPr>
            <w:tcW w:w="3751" w:type="dxa"/>
          </w:tcPr>
          <w:p w:rsidR="00C966C3" w:rsidRPr="008270CA" w:rsidRDefault="00C966C3" w:rsidP="00DA6E94">
            <w:pPr>
              <w:pStyle w:val="Default"/>
              <w:rPr>
                <w:rFonts w:asciiTheme="minorHAnsi" w:hAnsiTheme="minorHAnsi" w:cs="Times New Roman"/>
                <w:sz w:val="22"/>
                <w:szCs w:val="22"/>
              </w:rPr>
            </w:pPr>
          </w:p>
        </w:tc>
        <w:tc>
          <w:tcPr>
            <w:tcW w:w="3984" w:type="dxa"/>
          </w:tcPr>
          <w:p w:rsidR="00C966C3" w:rsidRPr="008270CA" w:rsidRDefault="00C966C3" w:rsidP="00DA6E94">
            <w:pPr>
              <w:pStyle w:val="Default"/>
              <w:rPr>
                <w:rFonts w:asciiTheme="minorHAnsi" w:hAnsiTheme="minorHAnsi" w:cs="Times New Roman"/>
                <w:sz w:val="22"/>
                <w:szCs w:val="22"/>
              </w:rPr>
            </w:pPr>
          </w:p>
        </w:tc>
      </w:tr>
      <w:tr w:rsidR="00C966C3" w:rsidRPr="008270CA" w:rsidTr="007C4992">
        <w:tc>
          <w:tcPr>
            <w:tcW w:w="3055" w:type="dxa"/>
          </w:tcPr>
          <w:p w:rsidR="00C966C3" w:rsidRDefault="00C966C3" w:rsidP="00DA6E94">
            <w:pPr>
              <w:pStyle w:val="Default"/>
              <w:rPr>
                <w:rFonts w:asciiTheme="minorHAnsi" w:hAnsiTheme="minorHAnsi" w:cs="Times New Roman"/>
                <w:b/>
                <w:sz w:val="22"/>
                <w:szCs w:val="22"/>
              </w:rPr>
            </w:pPr>
          </w:p>
          <w:p w:rsidR="00C966C3" w:rsidRPr="004C5D63" w:rsidRDefault="00C966C3" w:rsidP="00DA6E94">
            <w:pPr>
              <w:pStyle w:val="Default"/>
              <w:rPr>
                <w:rFonts w:asciiTheme="minorHAnsi" w:hAnsiTheme="minorHAnsi" w:cs="Times New Roman"/>
                <w:b/>
                <w:sz w:val="22"/>
                <w:szCs w:val="22"/>
              </w:rPr>
            </w:pPr>
          </w:p>
        </w:tc>
        <w:tc>
          <w:tcPr>
            <w:tcW w:w="3751" w:type="dxa"/>
          </w:tcPr>
          <w:p w:rsidR="00C966C3" w:rsidRPr="008270CA" w:rsidRDefault="00C966C3" w:rsidP="00DA6E94">
            <w:pPr>
              <w:pStyle w:val="Default"/>
              <w:rPr>
                <w:rFonts w:asciiTheme="minorHAnsi" w:hAnsiTheme="minorHAnsi" w:cs="Times New Roman"/>
                <w:sz w:val="22"/>
                <w:szCs w:val="22"/>
              </w:rPr>
            </w:pPr>
          </w:p>
        </w:tc>
        <w:tc>
          <w:tcPr>
            <w:tcW w:w="3984" w:type="dxa"/>
          </w:tcPr>
          <w:p w:rsidR="00C966C3" w:rsidRPr="008270CA" w:rsidRDefault="00C966C3" w:rsidP="00DA6E94">
            <w:pPr>
              <w:pStyle w:val="Default"/>
              <w:rPr>
                <w:rFonts w:asciiTheme="minorHAnsi" w:hAnsiTheme="minorHAnsi" w:cs="Times New Roman"/>
                <w:sz w:val="22"/>
                <w:szCs w:val="22"/>
              </w:rPr>
            </w:pPr>
          </w:p>
        </w:tc>
      </w:tr>
    </w:tbl>
    <w:p w:rsidR="00C966C3" w:rsidRDefault="00C966C3" w:rsidP="002C3359">
      <w:pPr>
        <w:pStyle w:val="Default"/>
      </w:pPr>
    </w:p>
    <w:p w:rsidR="00C966C3" w:rsidRPr="002C3359" w:rsidRDefault="00C966C3" w:rsidP="002C3359">
      <w:pPr>
        <w:pStyle w:val="Default"/>
      </w:pPr>
    </w:p>
    <w:p w:rsidR="001D6BE8" w:rsidRPr="002C3359" w:rsidRDefault="009C180B" w:rsidP="00556027">
      <w:pPr>
        <w:pStyle w:val="Pa3"/>
        <w:jc w:val="center"/>
        <w:rPr>
          <w:rFonts w:asciiTheme="minorHAnsi" w:hAnsiTheme="minorHAnsi"/>
          <w:b/>
          <w:bCs/>
          <w:color w:val="3366CC"/>
          <w:sz w:val="44"/>
          <w:szCs w:val="44"/>
        </w:rPr>
      </w:pPr>
      <w:r>
        <w:rPr>
          <w:rFonts w:asciiTheme="minorHAnsi" w:hAnsiTheme="minorHAnsi"/>
          <w:b/>
          <w:bCs/>
          <w:color w:val="3366CC"/>
          <w:sz w:val="44"/>
          <w:szCs w:val="44"/>
        </w:rPr>
        <w:t>Section 3</w:t>
      </w:r>
      <w:r w:rsidR="00F02D59">
        <w:rPr>
          <w:rFonts w:asciiTheme="minorHAnsi" w:hAnsiTheme="minorHAnsi"/>
          <w:b/>
          <w:bCs/>
          <w:color w:val="3366CC"/>
          <w:sz w:val="44"/>
          <w:szCs w:val="44"/>
        </w:rPr>
        <w:t xml:space="preserve"> </w:t>
      </w:r>
      <w:r w:rsidR="00AF4C47">
        <w:rPr>
          <w:rFonts w:asciiTheme="minorHAnsi" w:hAnsiTheme="minorHAnsi"/>
          <w:b/>
          <w:bCs/>
          <w:color w:val="3366CC"/>
          <w:sz w:val="44"/>
          <w:szCs w:val="44"/>
        </w:rPr>
        <w:t>-</w:t>
      </w:r>
      <w:r w:rsidR="001D6BE8" w:rsidRPr="002C3359">
        <w:rPr>
          <w:rFonts w:asciiTheme="minorHAnsi" w:hAnsiTheme="minorHAnsi"/>
          <w:b/>
          <w:bCs/>
          <w:color w:val="3366CC"/>
          <w:sz w:val="44"/>
          <w:szCs w:val="44"/>
        </w:rPr>
        <w:t xml:space="preserve"> </w:t>
      </w:r>
      <w:r w:rsidR="000911D3">
        <w:rPr>
          <w:rFonts w:asciiTheme="minorHAnsi" w:hAnsiTheme="minorHAnsi"/>
          <w:b/>
          <w:bCs/>
          <w:color w:val="3366CC"/>
          <w:sz w:val="44"/>
          <w:szCs w:val="44"/>
        </w:rPr>
        <w:t>Vision</w:t>
      </w:r>
    </w:p>
    <w:p w:rsidR="001D6BE8" w:rsidRPr="002C3359" w:rsidRDefault="001D6BE8" w:rsidP="001D6BE8">
      <w:pPr>
        <w:pStyle w:val="Default"/>
        <w:rPr>
          <w:rFonts w:asciiTheme="minorHAnsi" w:hAnsiTheme="minorHAnsi"/>
        </w:rPr>
      </w:pPr>
      <w:r w:rsidRPr="002C3359">
        <w:rPr>
          <w:rFonts w:asciiTheme="minorHAnsi" w:hAnsiTheme="minorHAnsi"/>
          <w:noProof/>
        </w:rPr>
        <mc:AlternateContent>
          <mc:Choice Requires="wps">
            <w:drawing>
              <wp:anchor distT="0" distB="0" distL="114300" distR="114300" simplePos="0" relativeHeight="251660288" behindDoc="0" locked="0" layoutInCell="1" allowOverlap="1" wp14:anchorId="4BB73FDE" wp14:editId="4BB73FDF">
                <wp:simplePos x="0" y="0"/>
                <wp:positionH relativeFrom="column">
                  <wp:posOffset>7034</wp:posOffset>
                </wp:positionH>
                <wp:positionV relativeFrom="paragraph">
                  <wp:posOffset>59592</wp:posOffset>
                </wp:positionV>
                <wp:extent cx="6872214" cy="0"/>
                <wp:effectExtent l="0" t="19050" r="2413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2214" cy="0"/>
                        </a:xfrm>
                        <a:prstGeom prst="straightConnector1">
                          <a:avLst/>
                        </a:prstGeom>
                        <a:noFill/>
                        <a:ln w="38100">
                          <a:solidFill>
                            <a:srgbClr val="92D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BC173F" id="Straight Arrow Connector 9" o:spid="_x0000_s1026" type="#_x0000_t32" style="position:absolute;margin-left:.55pt;margin-top:4.7pt;width:541.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" strokecolor="#92d050" strokeweight="3pt">
                <v:shadow color="#974706" opacity=".5" offset="1pt"/>
              </v:shape>
            </w:pict>
          </mc:Fallback>
        </mc:AlternateContent>
      </w:r>
    </w:p>
    <w:p w:rsidR="000911D3" w:rsidRPr="00E162A7" w:rsidRDefault="000911D3" w:rsidP="000911D3">
      <w:pPr>
        <w:pStyle w:val="Default"/>
        <w:rPr>
          <w:rFonts w:ascii="Cambria" w:hAnsi="Cambria"/>
        </w:rPr>
      </w:pPr>
      <w:r w:rsidRPr="00273E8C">
        <w:rPr>
          <w:rFonts w:asciiTheme="minorHAnsi" w:hAnsiTheme="minorHAnsi"/>
          <w:b/>
          <w:color w:val="auto"/>
          <w:sz w:val="28"/>
          <w:szCs w:val="28"/>
        </w:rPr>
        <w:t xml:space="preserve">Creative Vision for the </w:t>
      </w:r>
      <w:r>
        <w:rPr>
          <w:rFonts w:asciiTheme="minorHAnsi" w:hAnsiTheme="minorHAnsi"/>
          <w:b/>
          <w:color w:val="auto"/>
          <w:sz w:val="28"/>
          <w:szCs w:val="28"/>
        </w:rPr>
        <w:t>Plan</w:t>
      </w:r>
    </w:p>
    <w:p w:rsidR="001D6BE8" w:rsidRPr="00053F07" w:rsidRDefault="001D6BE8" w:rsidP="00E162A7">
      <w:pPr>
        <w:pStyle w:val="Pa8"/>
        <w:shd w:val="clear" w:color="auto" w:fill="C6D9F1" w:themeFill="text2" w:themeFillTint="33"/>
        <w:ind w:left="90"/>
        <w:jc w:val="both"/>
        <w:rPr>
          <w:rFonts w:asciiTheme="minorHAnsi" w:hAnsiTheme="minorHAnsi"/>
        </w:rPr>
      </w:pPr>
      <w:r w:rsidRPr="00053F07">
        <w:rPr>
          <w:rFonts w:asciiTheme="minorHAnsi" w:hAnsiTheme="minorHAnsi"/>
        </w:rPr>
        <w:t>P</w:t>
      </w:r>
      <w:r w:rsidR="00556027" w:rsidRPr="00053F07">
        <w:rPr>
          <w:rFonts w:asciiTheme="minorHAnsi" w:hAnsiTheme="minorHAnsi"/>
        </w:rPr>
        <w:t xml:space="preserve">lease </w:t>
      </w:r>
      <w:r w:rsidR="000911D3" w:rsidRPr="00053F07">
        <w:rPr>
          <w:rFonts w:asciiTheme="minorHAnsi" w:hAnsiTheme="minorHAnsi"/>
        </w:rPr>
        <w:t>describe</w:t>
      </w:r>
      <w:r w:rsidRPr="00053F07">
        <w:rPr>
          <w:rFonts w:asciiTheme="minorHAnsi" w:hAnsiTheme="minorHAnsi"/>
        </w:rPr>
        <w:t xml:space="preserve"> the </w:t>
      </w:r>
      <w:r w:rsidR="00F02D59" w:rsidRPr="00053F07">
        <w:rPr>
          <w:rFonts w:asciiTheme="minorHAnsi" w:hAnsiTheme="minorHAnsi"/>
        </w:rPr>
        <w:t>plan</w:t>
      </w:r>
      <w:r w:rsidRPr="00053F07">
        <w:rPr>
          <w:rFonts w:asciiTheme="minorHAnsi" w:hAnsiTheme="minorHAnsi"/>
        </w:rPr>
        <w:t xml:space="preserve">’s vision, goals, and </w:t>
      </w:r>
      <w:r w:rsidR="00800A56" w:rsidRPr="00053F07">
        <w:rPr>
          <w:rFonts w:asciiTheme="minorHAnsi" w:hAnsiTheme="minorHAnsi"/>
        </w:rPr>
        <w:t>innovative</w:t>
      </w:r>
      <w:r w:rsidRPr="00053F07">
        <w:rPr>
          <w:rFonts w:asciiTheme="minorHAnsi" w:hAnsiTheme="minorHAnsi"/>
        </w:rPr>
        <w:t xml:space="preserve"> features for student success that will be addressed.</w:t>
      </w:r>
      <w:r w:rsidR="0088380A" w:rsidRPr="00053F07">
        <w:rPr>
          <w:rFonts w:asciiTheme="minorHAnsi" w:hAnsiTheme="minorHAnsi"/>
        </w:rPr>
        <w:t xml:space="preserve">  </w:t>
      </w:r>
      <w:r w:rsidR="000911D3" w:rsidRPr="00053F07">
        <w:rPr>
          <w:rFonts w:asciiTheme="minorHAnsi" w:hAnsiTheme="minorHAnsi"/>
        </w:rPr>
        <w:t>Share the purpose and expected outcome for students. Also include the intended impact of the flexibility requested in the innovation plan</w:t>
      </w:r>
      <w:r w:rsidR="006D01AD">
        <w:rPr>
          <w:rFonts w:asciiTheme="minorHAnsi" w:hAnsiTheme="minorHAnsi"/>
        </w:rPr>
        <w:t xml:space="preserve">.  </w:t>
      </w:r>
      <w:r w:rsidR="000911D3" w:rsidRPr="00053F07">
        <w:rPr>
          <w:rFonts w:asciiTheme="minorHAnsi" w:hAnsiTheme="minorHAnsi"/>
        </w:rPr>
        <w:t xml:space="preserve">If applicable, share data, best practices, and any community and stakeholder support that support the plan. </w:t>
      </w:r>
    </w:p>
    <w:p w:rsidR="00556027" w:rsidRPr="00556027" w:rsidRDefault="00556027" w:rsidP="00556027">
      <w:pPr>
        <w:pStyle w:val="Default"/>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7"/>
      </w:tblGrid>
      <w:tr w:rsidR="001D6BE8" w:rsidRPr="00AA41D4" w:rsidTr="00FF41D8">
        <w:trPr>
          <w:trHeight w:val="3320"/>
        </w:trPr>
        <w:tc>
          <w:tcPr>
            <w:tcW w:w="10687" w:type="dxa"/>
          </w:tcPr>
          <w:p w:rsidR="001D6BE8" w:rsidRPr="002D3313" w:rsidRDefault="00EC17FF" w:rsidP="003821B5">
            <w:pPr>
              <w:pStyle w:val="Default"/>
              <w:rPr>
                <w:rFonts w:asciiTheme="minorHAnsi" w:hAnsiTheme="minorHAnsi"/>
                <w:sz w:val="23"/>
                <w:szCs w:val="23"/>
              </w:rPr>
            </w:pPr>
            <w:r w:rsidRPr="002D3313">
              <w:rPr>
                <w:rFonts w:asciiTheme="minorHAnsi" w:hAnsiTheme="minorHAnsi"/>
                <w:b/>
                <w:sz w:val="23"/>
                <w:szCs w:val="23"/>
              </w:rPr>
              <w:t>Vision, goals and innovative features for student success:</w:t>
            </w:r>
          </w:p>
          <w:p w:rsidR="00110345" w:rsidRPr="002D3313" w:rsidRDefault="00110345" w:rsidP="003821B5">
            <w:pPr>
              <w:pStyle w:val="Default"/>
              <w:rPr>
                <w:rFonts w:asciiTheme="minorHAnsi" w:hAnsiTheme="minorHAnsi"/>
              </w:rPr>
            </w:pPr>
          </w:p>
          <w:p w:rsidR="00EC17FF" w:rsidRPr="002D3313" w:rsidRDefault="00EC17FF" w:rsidP="003821B5">
            <w:pPr>
              <w:pStyle w:val="Default"/>
              <w:rPr>
                <w:rFonts w:asciiTheme="minorHAnsi" w:hAnsiTheme="minorHAnsi"/>
              </w:rPr>
            </w:pPr>
          </w:p>
          <w:p w:rsidR="00EC17FF" w:rsidRPr="002D3313" w:rsidRDefault="00EC17FF" w:rsidP="003821B5">
            <w:pPr>
              <w:pStyle w:val="Default"/>
              <w:rPr>
                <w:rFonts w:asciiTheme="minorHAnsi" w:hAnsiTheme="minorHAnsi"/>
              </w:rPr>
            </w:pPr>
            <w:r w:rsidRPr="002D3313">
              <w:rPr>
                <w:rFonts w:asciiTheme="minorHAnsi" w:hAnsiTheme="minorHAnsi"/>
                <w:b/>
                <w:sz w:val="23"/>
                <w:szCs w:val="23"/>
              </w:rPr>
              <w:t>Purpose and expected outcomes for students</w:t>
            </w:r>
            <w:r w:rsidRPr="002D3313">
              <w:rPr>
                <w:rFonts w:asciiTheme="minorHAnsi" w:hAnsiTheme="minorHAnsi"/>
              </w:rPr>
              <w:t>:</w:t>
            </w:r>
          </w:p>
          <w:p w:rsidR="00556027" w:rsidRPr="002D3313" w:rsidRDefault="00556027" w:rsidP="003821B5">
            <w:pPr>
              <w:pStyle w:val="Default"/>
              <w:rPr>
                <w:rFonts w:asciiTheme="minorHAnsi" w:hAnsiTheme="minorHAnsi"/>
              </w:rPr>
            </w:pPr>
          </w:p>
          <w:p w:rsidR="00556027" w:rsidRPr="002D3313" w:rsidRDefault="00556027" w:rsidP="00556027">
            <w:pPr>
              <w:rPr>
                <w:rFonts w:asciiTheme="minorHAnsi" w:hAnsiTheme="minorHAnsi"/>
              </w:rPr>
            </w:pPr>
          </w:p>
          <w:p w:rsidR="00EC17FF" w:rsidRPr="002D3313" w:rsidRDefault="00EC17FF" w:rsidP="00556027">
            <w:pPr>
              <w:rPr>
                <w:rFonts w:asciiTheme="minorHAnsi" w:hAnsiTheme="minorHAnsi"/>
              </w:rPr>
            </w:pPr>
            <w:r w:rsidRPr="002D3313">
              <w:rPr>
                <w:rFonts w:asciiTheme="minorHAnsi" w:hAnsiTheme="minorHAnsi"/>
                <w:b/>
                <w:sz w:val="23"/>
                <w:szCs w:val="23"/>
              </w:rPr>
              <w:t>How proposal reflects PLAN 2020</w:t>
            </w:r>
            <w:r w:rsidRPr="002D3313">
              <w:rPr>
                <w:rFonts w:asciiTheme="minorHAnsi" w:hAnsiTheme="minorHAnsi"/>
              </w:rPr>
              <w:t>:</w:t>
            </w:r>
          </w:p>
          <w:p w:rsidR="00556027" w:rsidRPr="002D3313" w:rsidRDefault="00556027" w:rsidP="00556027">
            <w:pPr>
              <w:rPr>
                <w:rFonts w:asciiTheme="minorHAnsi" w:hAnsiTheme="minorHAnsi"/>
              </w:rPr>
            </w:pPr>
          </w:p>
          <w:p w:rsidR="00110345" w:rsidRPr="002D3313" w:rsidRDefault="002D3313" w:rsidP="00556027">
            <w:pPr>
              <w:rPr>
                <w:rFonts w:asciiTheme="minorHAnsi" w:hAnsiTheme="minorHAnsi"/>
              </w:rPr>
            </w:pPr>
            <w:r w:rsidRPr="002D3313">
              <w:rPr>
                <w:rFonts w:asciiTheme="minorHAnsi" w:hAnsiTheme="minorHAnsi"/>
                <w:b/>
                <w:sz w:val="23"/>
                <w:szCs w:val="23"/>
              </w:rPr>
              <w:t>Data, best practices, or community/stakeholder support, if applicable</w:t>
            </w:r>
            <w:r w:rsidRPr="002D3313">
              <w:rPr>
                <w:rFonts w:asciiTheme="minorHAnsi" w:hAnsiTheme="minorHAnsi"/>
              </w:rPr>
              <w:t>:</w:t>
            </w:r>
          </w:p>
          <w:p w:rsidR="002D3313" w:rsidRPr="00556027" w:rsidRDefault="002D3313" w:rsidP="00556027"/>
        </w:tc>
      </w:tr>
    </w:tbl>
    <w:p w:rsidR="00D023CE" w:rsidRDefault="00D023CE" w:rsidP="00100695">
      <w:pPr>
        <w:pStyle w:val="Default"/>
      </w:pPr>
    </w:p>
    <w:p w:rsidR="003D5643" w:rsidRDefault="003D5643" w:rsidP="00D023CE">
      <w:pPr>
        <w:pStyle w:val="Pa3"/>
        <w:jc w:val="center"/>
        <w:rPr>
          <w:rFonts w:asciiTheme="minorHAnsi" w:hAnsiTheme="minorHAnsi"/>
          <w:b/>
          <w:bCs/>
          <w:color w:val="3366CC"/>
          <w:sz w:val="44"/>
          <w:szCs w:val="44"/>
        </w:rPr>
      </w:pPr>
    </w:p>
    <w:p w:rsidR="000B1541" w:rsidRDefault="000B1541" w:rsidP="00D023CE">
      <w:pPr>
        <w:pStyle w:val="Pa3"/>
        <w:jc w:val="center"/>
        <w:rPr>
          <w:rFonts w:asciiTheme="minorHAnsi" w:hAnsiTheme="minorHAnsi"/>
          <w:b/>
          <w:bCs/>
          <w:color w:val="3366CC"/>
          <w:sz w:val="44"/>
          <w:szCs w:val="44"/>
        </w:rPr>
      </w:pPr>
    </w:p>
    <w:p w:rsidR="00D023CE" w:rsidRPr="002C5A70" w:rsidRDefault="00D023CE" w:rsidP="00D023CE">
      <w:pPr>
        <w:pStyle w:val="Pa3"/>
        <w:jc w:val="center"/>
        <w:rPr>
          <w:rFonts w:asciiTheme="minorHAnsi" w:hAnsiTheme="minorHAnsi"/>
          <w:b/>
          <w:bCs/>
          <w:color w:val="3366CC"/>
          <w:sz w:val="44"/>
          <w:szCs w:val="44"/>
        </w:rPr>
      </w:pPr>
      <w:r>
        <w:rPr>
          <w:rFonts w:asciiTheme="minorHAnsi" w:hAnsiTheme="minorHAnsi"/>
          <w:b/>
          <w:bCs/>
          <w:color w:val="3366CC"/>
          <w:sz w:val="44"/>
          <w:szCs w:val="44"/>
        </w:rPr>
        <w:t xml:space="preserve">Section </w:t>
      </w:r>
      <w:r w:rsidR="000911D3">
        <w:rPr>
          <w:rFonts w:asciiTheme="minorHAnsi" w:hAnsiTheme="minorHAnsi"/>
          <w:b/>
          <w:bCs/>
          <w:color w:val="3366CC"/>
          <w:sz w:val="44"/>
          <w:szCs w:val="44"/>
        </w:rPr>
        <w:t>4</w:t>
      </w:r>
      <w:r w:rsidR="00B37E8E">
        <w:rPr>
          <w:rFonts w:asciiTheme="minorHAnsi" w:hAnsiTheme="minorHAnsi"/>
          <w:b/>
          <w:bCs/>
          <w:color w:val="3366CC"/>
          <w:sz w:val="44"/>
          <w:szCs w:val="44"/>
        </w:rPr>
        <w:t xml:space="preserve"> </w:t>
      </w:r>
      <w:r>
        <w:rPr>
          <w:rFonts w:asciiTheme="minorHAnsi" w:hAnsiTheme="minorHAnsi"/>
          <w:b/>
          <w:bCs/>
          <w:color w:val="3366CC"/>
          <w:sz w:val="44"/>
          <w:szCs w:val="44"/>
        </w:rPr>
        <w:t xml:space="preserve">- Goals, </w:t>
      </w:r>
      <w:r w:rsidR="003D5643">
        <w:rPr>
          <w:rFonts w:asciiTheme="minorHAnsi" w:hAnsiTheme="minorHAnsi"/>
          <w:b/>
          <w:bCs/>
          <w:color w:val="3366CC"/>
          <w:sz w:val="44"/>
          <w:szCs w:val="44"/>
        </w:rPr>
        <w:t>Evaluation, and Sustainability</w:t>
      </w:r>
    </w:p>
    <w:p w:rsidR="00D023CE" w:rsidRPr="00AA41D4" w:rsidRDefault="00D023CE" w:rsidP="00D023CE">
      <w:pPr>
        <w:pStyle w:val="Default"/>
        <w:rPr>
          <w:rFonts w:ascii="Cambria" w:hAnsi="Cambria"/>
        </w:rPr>
      </w:pPr>
      <w:r>
        <w:rPr>
          <w:rFonts w:ascii="Cambria" w:hAnsi="Cambria"/>
          <w:noProof/>
        </w:rPr>
        <mc:AlternateContent>
          <mc:Choice Requires="wps">
            <w:drawing>
              <wp:anchor distT="0" distB="0" distL="114300" distR="114300" simplePos="0" relativeHeight="251700224" behindDoc="0" locked="0" layoutInCell="1" allowOverlap="1" wp14:anchorId="4BB73FE0" wp14:editId="4BB73FE1">
                <wp:simplePos x="0" y="0"/>
                <wp:positionH relativeFrom="column">
                  <wp:posOffset>129540</wp:posOffset>
                </wp:positionH>
                <wp:positionV relativeFrom="paragraph">
                  <wp:posOffset>53340</wp:posOffset>
                </wp:positionV>
                <wp:extent cx="6745605" cy="0"/>
                <wp:effectExtent l="0" t="19050" r="361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5605" cy="0"/>
                        </a:xfrm>
                        <a:prstGeom prst="straightConnector1">
                          <a:avLst/>
                        </a:prstGeom>
                        <a:noFill/>
                        <a:ln w="38100">
                          <a:solidFill>
                            <a:srgbClr val="92D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A78778" id="Straight Arrow Connector 6" o:spid="_x0000_s1026" type="#_x0000_t32" style="position:absolute;margin-left:10.2pt;margin-top:4.2pt;width:531.1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" strokecolor="#92d050" strokeweight="3pt">
                <v:shadow color="#974706" opacity=".5" offset="1pt"/>
              </v:shape>
            </w:pict>
          </mc:Fallback>
        </mc:AlternateContent>
      </w:r>
    </w:p>
    <w:p w:rsidR="00D023CE" w:rsidRPr="005201EF" w:rsidRDefault="003D5643" w:rsidP="003D5643">
      <w:pPr>
        <w:pStyle w:val="Default"/>
        <w:tabs>
          <w:tab w:val="left" w:pos="7200"/>
        </w:tabs>
        <w:ind w:right="3585"/>
        <w:rPr>
          <w:rFonts w:asciiTheme="minorHAnsi" w:hAnsiTheme="minorHAnsi"/>
          <w:b/>
          <w:color w:val="17365D"/>
          <w:sz w:val="28"/>
          <w:szCs w:val="28"/>
        </w:rPr>
      </w:pPr>
      <w:r>
        <w:rPr>
          <w:rFonts w:asciiTheme="minorHAnsi" w:hAnsiTheme="minorHAnsi"/>
          <w:b/>
          <w:color w:val="auto"/>
          <w:sz w:val="28"/>
          <w:szCs w:val="28"/>
        </w:rPr>
        <w:t xml:space="preserve">Aspirations, </w:t>
      </w:r>
      <w:r w:rsidR="00D023CE" w:rsidRPr="00273E8C">
        <w:rPr>
          <w:rFonts w:asciiTheme="minorHAnsi" w:hAnsiTheme="minorHAnsi"/>
          <w:b/>
          <w:color w:val="auto"/>
          <w:sz w:val="28"/>
          <w:szCs w:val="28"/>
        </w:rPr>
        <w:t>Expectations</w:t>
      </w:r>
      <w:r>
        <w:rPr>
          <w:rFonts w:asciiTheme="minorHAnsi" w:hAnsiTheme="minorHAnsi"/>
          <w:b/>
          <w:color w:val="auto"/>
          <w:sz w:val="28"/>
          <w:szCs w:val="28"/>
        </w:rPr>
        <w:t>, and Communicating Outcomes</w:t>
      </w:r>
      <w:r w:rsidR="00D023CE" w:rsidRPr="00273E8C">
        <w:rPr>
          <w:rFonts w:asciiTheme="minorHAnsi" w:hAnsiTheme="minorHAnsi"/>
          <w:b/>
          <w:color w:val="auto"/>
          <w:sz w:val="28"/>
          <w:szCs w:val="28"/>
        </w:rPr>
        <w:t xml:space="preserve"> </w:t>
      </w:r>
    </w:p>
    <w:p w:rsidR="003D5643" w:rsidRPr="003E1B8E" w:rsidRDefault="00D023CE" w:rsidP="00696E33">
      <w:pPr>
        <w:pStyle w:val="Default"/>
        <w:shd w:val="clear" w:color="auto" w:fill="C6D9F1" w:themeFill="text2" w:themeFillTint="33"/>
        <w:jc w:val="both"/>
        <w:rPr>
          <w:rStyle w:val="A10"/>
          <w:rFonts w:asciiTheme="minorHAnsi" w:hAnsiTheme="minorHAnsi"/>
          <w:bCs/>
          <w:u w:val="none"/>
        </w:rPr>
      </w:pPr>
      <w:r w:rsidRPr="00F02D59">
        <w:rPr>
          <w:rStyle w:val="A10"/>
          <w:rFonts w:asciiTheme="minorHAnsi" w:hAnsiTheme="minorHAnsi"/>
          <w:bCs/>
          <w:u w:val="none"/>
        </w:rPr>
        <w:t xml:space="preserve">Please specify measureable goals, objectives, activities, and a timeline for meeting the identified outcomes of the </w:t>
      </w:r>
      <w:r w:rsidR="00F02D59" w:rsidRPr="00F02D59">
        <w:rPr>
          <w:rStyle w:val="A10"/>
          <w:rFonts w:asciiTheme="minorHAnsi" w:hAnsiTheme="minorHAnsi"/>
          <w:bCs/>
          <w:u w:val="none"/>
        </w:rPr>
        <w:t>plan</w:t>
      </w:r>
      <w:r w:rsidRPr="00F02D59">
        <w:rPr>
          <w:rStyle w:val="A10"/>
          <w:rFonts w:asciiTheme="minorHAnsi" w:hAnsiTheme="minorHAnsi"/>
          <w:bCs/>
          <w:u w:val="none"/>
        </w:rPr>
        <w:t>.</w:t>
      </w:r>
      <w:r w:rsidR="000D2FDB">
        <w:rPr>
          <w:rStyle w:val="A10"/>
          <w:rFonts w:asciiTheme="minorHAnsi" w:hAnsiTheme="minorHAnsi"/>
          <w:bCs/>
          <w:u w:val="none"/>
        </w:rPr>
        <w:t xml:space="preserve"> P</w:t>
      </w:r>
      <w:r w:rsidR="007D1A83" w:rsidRPr="00F02D59">
        <w:rPr>
          <w:rStyle w:val="A10"/>
          <w:rFonts w:asciiTheme="minorHAnsi" w:hAnsiTheme="minorHAnsi"/>
          <w:bCs/>
          <w:u w:val="none"/>
        </w:rPr>
        <w:t xml:space="preserve">lease </w:t>
      </w:r>
      <w:r w:rsidR="00F92BC1" w:rsidRPr="00F02D59">
        <w:rPr>
          <w:rStyle w:val="A10"/>
          <w:rFonts w:asciiTheme="minorHAnsi" w:hAnsiTheme="minorHAnsi"/>
          <w:bCs/>
          <w:u w:val="none"/>
        </w:rPr>
        <w:t>specify any alternative accountability measures/benchmarks to be put in place as a result of the flexibility requested.</w:t>
      </w:r>
      <w:r w:rsidR="003D5643" w:rsidRPr="003D5643">
        <w:rPr>
          <w:rStyle w:val="A10"/>
          <w:rFonts w:asciiTheme="minorHAnsi" w:hAnsiTheme="minorHAnsi"/>
          <w:bCs/>
          <w:u w:val="none"/>
          <w:shd w:val="clear" w:color="auto" w:fill="C6D9F1" w:themeFill="text2" w:themeFillTint="33"/>
        </w:rPr>
        <w:t xml:space="preserve"> </w:t>
      </w:r>
      <w:r w:rsidR="003D5643">
        <w:rPr>
          <w:rStyle w:val="A10"/>
          <w:rFonts w:asciiTheme="minorHAnsi" w:hAnsiTheme="minorHAnsi"/>
          <w:bCs/>
          <w:u w:val="none"/>
          <w:shd w:val="clear" w:color="auto" w:fill="C6D9F1" w:themeFill="text2" w:themeFillTint="33"/>
        </w:rPr>
        <w:t>Share how the I</w:t>
      </w:r>
      <w:r w:rsidR="003D5643" w:rsidRPr="003E1B8E">
        <w:rPr>
          <w:rStyle w:val="A10"/>
          <w:rFonts w:asciiTheme="minorHAnsi" w:hAnsiTheme="minorHAnsi"/>
          <w:bCs/>
          <w:u w:val="none"/>
          <w:shd w:val="clear" w:color="auto" w:fill="C6D9F1" w:themeFill="text2" w:themeFillTint="33"/>
        </w:rPr>
        <w:t xml:space="preserve">nnovation </w:t>
      </w:r>
      <w:r w:rsidR="003D5643">
        <w:rPr>
          <w:rStyle w:val="A10"/>
          <w:rFonts w:asciiTheme="minorHAnsi" w:hAnsiTheme="minorHAnsi"/>
          <w:bCs/>
          <w:u w:val="none"/>
          <w:shd w:val="clear" w:color="auto" w:fill="C6D9F1" w:themeFill="text2" w:themeFillTint="33"/>
        </w:rPr>
        <w:t>Plan</w:t>
      </w:r>
      <w:r w:rsidR="003D5643" w:rsidRPr="003E1B8E">
        <w:rPr>
          <w:rStyle w:val="A10"/>
          <w:rFonts w:asciiTheme="minorHAnsi" w:hAnsiTheme="minorHAnsi"/>
          <w:bCs/>
          <w:u w:val="none"/>
          <w:shd w:val="clear" w:color="auto" w:fill="C6D9F1" w:themeFill="text2" w:themeFillTint="33"/>
        </w:rPr>
        <w:t xml:space="preserve"> will be monitored</w:t>
      </w:r>
      <w:r w:rsidR="003D5643">
        <w:rPr>
          <w:rStyle w:val="A10"/>
          <w:rFonts w:asciiTheme="minorHAnsi" w:hAnsiTheme="minorHAnsi"/>
          <w:bCs/>
          <w:u w:val="none"/>
          <w:shd w:val="clear" w:color="auto" w:fill="C6D9F1" w:themeFill="text2" w:themeFillTint="33"/>
        </w:rPr>
        <w:t xml:space="preserve"> and</w:t>
      </w:r>
      <w:r w:rsidR="003D5643" w:rsidRPr="003E1B8E">
        <w:rPr>
          <w:rStyle w:val="A10"/>
          <w:rFonts w:asciiTheme="minorHAnsi" w:hAnsiTheme="minorHAnsi"/>
          <w:bCs/>
          <w:u w:val="none"/>
          <w:shd w:val="clear" w:color="auto" w:fill="C6D9F1" w:themeFill="text2" w:themeFillTint="33"/>
        </w:rPr>
        <w:t xml:space="preserve"> evaluated, and</w:t>
      </w:r>
      <w:r w:rsidR="003D5643">
        <w:rPr>
          <w:rStyle w:val="A10"/>
          <w:rFonts w:asciiTheme="minorHAnsi" w:hAnsiTheme="minorHAnsi"/>
          <w:bCs/>
          <w:u w:val="none"/>
          <w:shd w:val="clear" w:color="auto" w:fill="C6D9F1" w:themeFill="text2" w:themeFillTint="33"/>
        </w:rPr>
        <w:t xml:space="preserve"> how r</w:t>
      </w:r>
      <w:r w:rsidR="003D5643" w:rsidRPr="003E1B8E">
        <w:rPr>
          <w:rStyle w:val="A10"/>
          <w:rFonts w:asciiTheme="minorHAnsi" w:hAnsiTheme="minorHAnsi"/>
          <w:bCs/>
          <w:u w:val="none"/>
          <w:shd w:val="clear" w:color="auto" w:fill="C6D9F1" w:themeFill="text2" w:themeFillTint="33"/>
        </w:rPr>
        <w:t xml:space="preserve">esults </w:t>
      </w:r>
      <w:r w:rsidR="003D5643">
        <w:rPr>
          <w:rStyle w:val="A10"/>
          <w:rFonts w:asciiTheme="minorHAnsi" w:hAnsiTheme="minorHAnsi"/>
          <w:bCs/>
          <w:u w:val="none"/>
          <w:shd w:val="clear" w:color="auto" w:fill="C6D9F1" w:themeFill="text2" w:themeFillTint="33"/>
        </w:rPr>
        <w:t xml:space="preserve">will be </w:t>
      </w:r>
      <w:r w:rsidR="003D5643" w:rsidRPr="003E1B8E">
        <w:rPr>
          <w:rStyle w:val="A10"/>
          <w:rFonts w:asciiTheme="minorHAnsi" w:hAnsiTheme="minorHAnsi"/>
          <w:bCs/>
          <w:u w:val="none"/>
          <w:shd w:val="clear" w:color="auto" w:fill="C6D9F1" w:themeFill="text2" w:themeFillTint="33"/>
        </w:rPr>
        <w:t>reported.</w:t>
      </w:r>
      <w:r w:rsidR="003D5643">
        <w:rPr>
          <w:rStyle w:val="A10"/>
          <w:rFonts w:asciiTheme="minorHAnsi" w:hAnsiTheme="minorHAnsi"/>
          <w:bCs/>
          <w:u w:val="none"/>
          <w:shd w:val="clear" w:color="auto" w:fill="C6D9F1" w:themeFill="text2" w:themeFillTint="33"/>
        </w:rPr>
        <w:t xml:space="preserve"> Indicate how</w:t>
      </w:r>
      <w:r w:rsidR="003D5643" w:rsidRPr="003E1B8E">
        <w:rPr>
          <w:rStyle w:val="A10"/>
          <w:rFonts w:asciiTheme="minorHAnsi" w:hAnsiTheme="minorHAnsi"/>
          <w:bCs/>
          <w:u w:val="none"/>
          <w:shd w:val="clear" w:color="auto" w:fill="C6D9F1" w:themeFill="text2" w:themeFillTint="33"/>
        </w:rPr>
        <w:t xml:space="preserve"> the impact on increasing student success and/or other stated goals</w:t>
      </w:r>
      <w:r w:rsidR="003D5643" w:rsidRPr="002C5A70">
        <w:rPr>
          <w:rStyle w:val="A10"/>
          <w:rFonts w:asciiTheme="minorHAnsi" w:hAnsiTheme="minorHAnsi"/>
          <w:bCs/>
          <w:u w:val="none"/>
        </w:rPr>
        <w:t xml:space="preserve"> and objectives</w:t>
      </w:r>
      <w:r w:rsidR="003D5643">
        <w:rPr>
          <w:rStyle w:val="A10"/>
          <w:rFonts w:asciiTheme="minorHAnsi" w:hAnsiTheme="minorHAnsi"/>
          <w:bCs/>
          <w:u w:val="none"/>
        </w:rPr>
        <w:t xml:space="preserve"> </w:t>
      </w:r>
      <w:r w:rsidR="003D5643" w:rsidRPr="003E1B8E">
        <w:rPr>
          <w:rStyle w:val="A10"/>
          <w:rFonts w:asciiTheme="minorHAnsi" w:hAnsiTheme="minorHAnsi"/>
          <w:bCs/>
          <w:u w:val="none"/>
          <w:shd w:val="clear" w:color="auto" w:fill="C6D9F1" w:themeFill="text2" w:themeFillTint="33"/>
        </w:rPr>
        <w:t>will</w:t>
      </w:r>
      <w:r w:rsidR="003D5643">
        <w:rPr>
          <w:rStyle w:val="A10"/>
          <w:rFonts w:asciiTheme="minorHAnsi" w:hAnsiTheme="minorHAnsi"/>
          <w:bCs/>
          <w:u w:val="none"/>
        </w:rPr>
        <w:t xml:space="preserve"> be shared within your school system and beyond (e.g., students, teachers, parents, community,</w:t>
      </w:r>
      <w:r w:rsidR="003D5643" w:rsidRPr="00517D4E">
        <w:rPr>
          <w:rStyle w:val="A10"/>
          <w:rFonts w:asciiTheme="minorHAnsi" w:hAnsiTheme="minorHAnsi"/>
          <w:bCs/>
          <w:u w:val="none"/>
        </w:rPr>
        <w:t xml:space="preserve"> </w:t>
      </w:r>
      <w:r w:rsidR="003D5643">
        <w:rPr>
          <w:rStyle w:val="A10"/>
          <w:rFonts w:asciiTheme="minorHAnsi" w:hAnsiTheme="minorHAnsi"/>
          <w:bCs/>
          <w:u w:val="none"/>
        </w:rPr>
        <w:t xml:space="preserve">MEGA, CLAS). </w:t>
      </w:r>
      <w:r w:rsidR="003D5643" w:rsidRPr="003E1B8E">
        <w:rPr>
          <w:rStyle w:val="A10"/>
          <w:rFonts w:asciiTheme="minorHAnsi" w:hAnsiTheme="minorHAnsi"/>
          <w:bCs/>
          <w:u w:val="none"/>
        </w:rPr>
        <w:t>Sh</w:t>
      </w:r>
      <w:r w:rsidR="003D5643">
        <w:rPr>
          <w:rStyle w:val="A10"/>
          <w:rFonts w:asciiTheme="minorHAnsi" w:hAnsiTheme="minorHAnsi"/>
          <w:bCs/>
          <w:u w:val="none"/>
        </w:rPr>
        <w:t>are how implementation of this I</w:t>
      </w:r>
      <w:r w:rsidR="003D5643" w:rsidRPr="003E1B8E">
        <w:rPr>
          <w:rStyle w:val="A10"/>
          <w:rFonts w:asciiTheme="minorHAnsi" w:hAnsiTheme="minorHAnsi"/>
          <w:bCs/>
          <w:u w:val="none"/>
        </w:rPr>
        <w:t xml:space="preserve">nnovation </w:t>
      </w:r>
      <w:r w:rsidR="003D5643">
        <w:rPr>
          <w:rStyle w:val="A10"/>
          <w:rFonts w:asciiTheme="minorHAnsi" w:hAnsiTheme="minorHAnsi"/>
          <w:bCs/>
          <w:u w:val="none"/>
        </w:rPr>
        <w:t>Plan</w:t>
      </w:r>
      <w:r w:rsidR="003D5643" w:rsidRPr="003E1B8E">
        <w:rPr>
          <w:rStyle w:val="A10"/>
          <w:rFonts w:asciiTheme="minorHAnsi" w:hAnsiTheme="minorHAnsi"/>
          <w:bCs/>
          <w:u w:val="none"/>
        </w:rPr>
        <w:t xml:space="preserve"> will be sustained by current leadership.</w:t>
      </w:r>
    </w:p>
    <w:p w:rsidR="003D5643" w:rsidRPr="00B727D5" w:rsidRDefault="003D5643" w:rsidP="003D5643">
      <w:pPr>
        <w:pStyle w:val="Defaul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2"/>
      </w:tblGrid>
      <w:tr w:rsidR="00D023CE" w:rsidRPr="00AA41D4" w:rsidTr="0008269A">
        <w:trPr>
          <w:trHeight w:val="90"/>
        </w:trPr>
        <w:tc>
          <w:tcPr>
            <w:tcW w:w="10682" w:type="dxa"/>
          </w:tcPr>
          <w:p w:rsidR="00D023CE" w:rsidRPr="002D3313" w:rsidRDefault="00EC17FF" w:rsidP="0008269A">
            <w:pPr>
              <w:pStyle w:val="Pa8"/>
              <w:rPr>
                <w:rStyle w:val="A10"/>
                <w:rFonts w:asciiTheme="minorHAnsi" w:hAnsiTheme="minorHAnsi"/>
                <w:bCs/>
                <w:sz w:val="23"/>
                <w:u w:val="none"/>
              </w:rPr>
            </w:pPr>
            <w:r w:rsidRPr="002D3313">
              <w:rPr>
                <w:rStyle w:val="A10"/>
                <w:rFonts w:asciiTheme="minorHAnsi" w:hAnsiTheme="minorHAnsi"/>
                <w:b/>
                <w:bCs/>
                <w:sz w:val="23"/>
                <w:u w:val="none"/>
              </w:rPr>
              <w:t>Measurable goals</w:t>
            </w:r>
            <w:r w:rsidRPr="002D3313">
              <w:rPr>
                <w:rStyle w:val="A10"/>
                <w:rFonts w:asciiTheme="minorHAnsi" w:hAnsiTheme="minorHAnsi"/>
                <w:bCs/>
                <w:sz w:val="23"/>
                <w:u w:val="none"/>
              </w:rPr>
              <w:t>:</w:t>
            </w:r>
          </w:p>
          <w:p w:rsidR="00D023CE" w:rsidRPr="002D3313" w:rsidRDefault="00D023CE" w:rsidP="0008269A">
            <w:pPr>
              <w:pStyle w:val="Default"/>
              <w:rPr>
                <w:rFonts w:asciiTheme="minorHAnsi" w:hAnsiTheme="minorHAnsi"/>
              </w:rPr>
            </w:pPr>
          </w:p>
          <w:p w:rsidR="00D023CE" w:rsidRPr="002D3313" w:rsidRDefault="00D023CE" w:rsidP="0008269A">
            <w:pPr>
              <w:pStyle w:val="Default"/>
              <w:rPr>
                <w:rFonts w:asciiTheme="minorHAnsi" w:hAnsiTheme="minorHAnsi"/>
              </w:rPr>
            </w:pPr>
          </w:p>
          <w:p w:rsidR="00D023CE" w:rsidRPr="002D3313" w:rsidRDefault="00EC17FF" w:rsidP="0008269A">
            <w:pPr>
              <w:pStyle w:val="Default"/>
              <w:rPr>
                <w:rFonts w:asciiTheme="minorHAnsi" w:hAnsiTheme="minorHAnsi"/>
              </w:rPr>
            </w:pPr>
            <w:r w:rsidRPr="002D3313">
              <w:rPr>
                <w:rFonts w:asciiTheme="minorHAnsi" w:hAnsiTheme="minorHAnsi"/>
                <w:b/>
                <w:sz w:val="23"/>
                <w:szCs w:val="23"/>
              </w:rPr>
              <w:t>Objectives</w:t>
            </w:r>
            <w:r w:rsidRPr="002D3313">
              <w:rPr>
                <w:rFonts w:asciiTheme="minorHAnsi" w:hAnsiTheme="minorHAnsi"/>
              </w:rPr>
              <w:t>:</w:t>
            </w:r>
          </w:p>
          <w:p w:rsidR="00EC17FF" w:rsidRPr="002D3313" w:rsidRDefault="00EC17FF" w:rsidP="0008269A">
            <w:pPr>
              <w:pStyle w:val="Default"/>
              <w:rPr>
                <w:rFonts w:asciiTheme="minorHAnsi" w:hAnsiTheme="minorHAnsi"/>
              </w:rPr>
            </w:pPr>
          </w:p>
          <w:p w:rsidR="00EC17FF" w:rsidRPr="002D3313" w:rsidRDefault="00EC17FF" w:rsidP="0008269A">
            <w:pPr>
              <w:pStyle w:val="Default"/>
              <w:rPr>
                <w:rFonts w:asciiTheme="minorHAnsi" w:hAnsiTheme="minorHAnsi"/>
              </w:rPr>
            </w:pPr>
          </w:p>
          <w:p w:rsidR="00EC17FF" w:rsidRPr="002D3313" w:rsidRDefault="00EC17FF" w:rsidP="0008269A">
            <w:pPr>
              <w:pStyle w:val="Default"/>
              <w:rPr>
                <w:rFonts w:asciiTheme="minorHAnsi" w:hAnsiTheme="minorHAnsi"/>
              </w:rPr>
            </w:pPr>
            <w:r w:rsidRPr="002D3313">
              <w:rPr>
                <w:rFonts w:asciiTheme="minorHAnsi" w:hAnsiTheme="minorHAnsi"/>
                <w:b/>
                <w:sz w:val="23"/>
                <w:szCs w:val="23"/>
              </w:rPr>
              <w:t>Activities</w:t>
            </w:r>
            <w:r w:rsidRPr="002D3313">
              <w:rPr>
                <w:rFonts w:asciiTheme="minorHAnsi" w:hAnsiTheme="minorHAnsi"/>
              </w:rPr>
              <w:t>:</w:t>
            </w:r>
          </w:p>
          <w:p w:rsidR="00EC17FF" w:rsidRPr="002D3313" w:rsidRDefault="00EC17FF" w:rsidP="0008269A">
            <w:pPr>
              <w:pStyle w:val="Default"/>
              <w:rPr>
                <w:rFonts w:asciiTheme="minorHAnsi" w:hAnsiTheme="minorHAnsi"/>
              </w:rPr>
            </w:pPr>
          </w:p>
          <w:p w:rsidR="00EC17FF" w:rsidRPr="002D3313" w:rsidRDefault="00EC17FF" w:rsidP="0008269A">
            <w:pPr>
              <w:pStyle w:val="Default"/>
              <w:rPr>
                <w:rFonts w:asciiTheme="minorHAnsi" w:hAnsiTheme="minorHAnsi"/>
              </w:rPr>
            </w:pPr>
          </w:p>
          <w:p w:rsidR="00EC17FF" w:rsidRPr="002D3313" w:rsidRDefault="00EC17FF" w:rsidP="0008269A">
            <w:pPr>
              <w:pStyle w:val="Default"/>
              <w:rPr>
                <w:rFonts w:asciiTheme="minorHAnsi" w:hAnsiTheme="minorHAnsi"/>
              </w:rPr>
            </w:pPr>
            <w:r w:rsidRPr="002D3313">
              <w:rPr>
                <w:rFonts w:asciiTheme="minorHAnsi" w:hAnsiTheme="minorHAnsi"/>
                <w:b/>
                <w:sz w:val="23"/>
                <w:szCs w:val="23"/>
              </w:rPr>
              <w:t>Timeline for meeting identified outcomes</w:t>
            </w:r>
            <w:r w:rsidRPr="002D3313">
              <w:rPr>
                <w:rFonts w:asciiTheme="minorHAnsi" w:hAnsiTheme="minorHAnsi"/>
              </w:rPr>
              <w:t>:</w:t>
            </w:r>
          </w:p>
          <w:p w:rsidR="00EC17FF" w:rsidRPr="002D3313" w:rsidRDefault="00EC17FF" w:rsidP="0008269A">
            <w:pPr>
              <w:pStyle w:val="Default"/>
              <w:rPr>
                <w:rFonts w:asciiTheme="minorHAnsi" w:hAnsiTheme="minorHAnsi"/>
              </w:rPr>
            </w:pPr>
          </w:p>
          <w:p w:rsidR="00EC17FF" w:rsidRPr="002D3313" w:rsidRDefault="00EC17FF" w:rsidP="0008269A">
            <w:pPr>
              <w:pStyle w:val="Default"/>
              <w:rPr>
                <w:rFonts w:asciiTheme="minorHAnsi" w:hAnsiTheme="minorHAnsi"/>
              </w:rPr>
            </w:pPr>
          </w:p>
          <w:p w:rsidR="00EC17FF" w:rsidRPr="002D3313" w:rsidRDefault="00EC17FF" w:rsidP="0008269A">
            <w:pPr>
              <w:pStyle w:val="Default"/>
              <w:rPr>
                <w:rFonts w:asciiTheme="minorHAnsi" w:hAnsiTheme="minorHAnsi"/>
              </w:rPr>
            </w:pPr>
            <w:r w:rsidRPr="002D3313">
              <w:rPr>
                <w:rFonts w:asciiTheme="minorHAnsi" w:hAnsiTheme="minorHAnsi"/>
                <w:b/>
                <w:sz w:val="23"/>
                <w:szCs w:val="23"/>
              </w:rPr>
              <w:t>Accountability measures and benchmarks</w:t>
            </w:r>
            <w:r w:rsidRPr="002D3313">
              <w:rPr>
                <w:rFonts w:asciiTheme="minorHAnsi" w:hAnsiTheme="minorHAnsi"/>
              </w:rPr>
              <w:t>:</w:t>
            </w:r>
          </w:p>
          <w:p w:rsidR="00EC17FF" w:rsidRPr="002D3313" w:rsidRDefault="00EC17FF" w:rsidP="0008269A">
            <w:pPr>
              <w:pStyle w:val="Default"/>
              <w:rPr>
                <w:rFonts w:asciiTheme="minorHAnsi" w:hAnsiTheme="minorHAnsi"/>
              </w:rPr>
            </w:pPr>
          </w:p>
          <w:p w:rsidR="00EC17FF" w:rsidRPr="002D3313" w:rsidRDefault="00EC17FF" w:rsidP="0008269A">
            <w:pPr>
              <w:pStyle w:val="Default"/>
              <w:rPr>
                <w:rFonts w:asciiTheme="minorHAnsi" w:hAnsiTheme="minorHAnsi"/>
              </w:rPr>
            </w:pPr>
          </w:p>
          <w:p w:rsidR="00EC17FF" w:rsidRPr="002D3313" w:rsidRDefault="00EC17FF" w:rsidP="0008269A">
            <w:pPr>
              <w:pStyle w:val="Default"/>
              <w:rPr>
                <w:rFonts w:asciiTheme="minorHAnsi" w:hAnsiTheme="minorHAnsi"/>
              </w:rPr>
            </w:pPr>
            <w:r w:rsidRPr="002D3313">
              <w:rPr>
                <w:rFonts w:asciiTheme="minorHAnsi" w:hAnsiTheme="minorHAnsi"/>
                <w:b/>
                <w:sz w:val="23"/>
                <w:szCs w:val="23"/>
              </w:rPr>
              <w:t>How plan will be monitored and evaluated</w:t>
            </w:r>
            <w:r w:rsidRPr="002D3313">
              <w:rPr>
                <w:rFonts w:asciiTheme="minorHAnsi" w:hAnsiTheme="minorHAnsi"/>
              </w:rPr>
              <w:t>:</w:t>
            </w:r>
          </w:p>
          <w:p w:rsidR="00EC17FF" w:rsidRPr="002D3313" w:rsidRDefault="00EC17FF" w:rsidP="0008269A">
            <w:pPr>
              <w:pStyle w:val="Default"/>
              <w:rPr>
                <w:rFonts w:asciiTheme="minorHAnsi" w:hAnsiTheme="minorHAnsi"/>
              </w:rPr>
            </w:pPr>
          </w:p>
          <w:p w:rsidR="00EC17FF" w:rsidRPr="002D3313" w:rsidRDefault="00EC17FF" w:rsidP="0008269A">
            <w:pPr>
              <w:pStyle w:val="Default"/>
              <w:rPr>
                <w:rFonts w:asciiTheme="minorHAnsi" w:hAnsiTheme="minorHAnsi"/>
              </w:rPr>
            </w:pPr>
          </w:p>
          <w:p w:rsidR="00EC17FF" w:rsidRPr="002D3313" w:rsidRDefault="00EC17FF" w:rsidP="0008269A">
            <w:pPr>
              <w:pStyle w:val="Default"/>
              <w:rPr>
                <w:rFonts w:asciiTheme="minorHAnsi" w:hAnsiTheme="minorHAnsi"/>
              </w:rPr>
            </w:pPr>
            <w:r w:rsidRPr="002D3313">
              <w:rPr>
                <w:rFonts w:asciiTheme="minorHAnsi" w:hAnsiTheme="minorHAnsi"/>
                <w:b/>
                <w:sz w:val="23"/>
                <w:szCs w:val="23"/>
              </w:rPr>
              <w:t>How results will be reported</w:t>
            </w:r>
            <w:r w:rsidRPr="002D3313">
              <w:rPr>
                <w:rFonts w:asciiTheme="minorHAnsi" w:hAnsiTheme="minorHAnsi"/>
              </w:rPr>
              <w:t>:</w:t>
            </w:r>
          </w:p>
          <w:p w:rsidR="00EC17FF" w:rsidRPr="002D3313" w:rsidRDefault="00EC17FF" w:rsidP="0008269A">
            <w:pPr>
              <w:pStyle w:val="Default"/>
              <w:rPr>
                <w:rFonts w:asciiTheme="minorHAnsi" w:hAnsiTheme="minorHAnsi"/>
              </w:rPr>
            </w:pPr>
          </w:p>
          <w:p w:rsidR="00EC17FF" w:rsidRPr="002D3313" w:rsidRDefault="00EC17FF" w:rsidP="0008269A">
            <w:pPr>
              <w:pStyle w:val="Default"/>
              <w:rPr>
                <w:rFonts w:asciiTheme="minorHAnsi" w:hAnsiTheme="minorHAnsi"/>
              </w:rPr>
            </w:pPr>
          </w:p>
          <w:p w:rsidR="00EC17FF" w:rsidRPr="002D3313" w:rsidRDefault="00EC17FF" w:rsidP="0008269A">
            <w:pPr>
              <w:pStyle w:val="Default"/>
              <w:rPr>
                <w:rFonts w:asciiTheme="minorHAnsi" w:hAnsiTheme="minorHAnsi"/>
              </w:rPr>
            </w:pPr>
            <w:r w:rsidRPr="002D3313">
              <w:rPr>
                <w:rFonts w:asciiTheme="minorHAnsi" w:hAnsiTheme="minorHAnsi"/>
                <w:b/>
                <w:sz w:val="23"/>
                <w:szCs w:val="23"/>
              </w:rPr>
              <w:t>How implementation will be sustained</w:t>
            </w:r>
            <w:r w:rsidRPr="002D3313">
              <w:rPr>
                <w:rFonts w:asciiTheme="minorHAnsi" w:hAnsiTheme="minorHAnsi"/>
              </w:rPr>
              <w:t>:</w:t>
            </w:r>
          </w:p>
          <w:p w:rsidR="00D023CE" w:rsidRDefault="00D023CE" w:rsidP="0008269A">
            <w:pPr>
              <w:pStyle w:val="Default"/>
              <w:rPr>
                <w:rFonts w:ascii="Cambria" w:hAnsi="Cambria"/>
              </w:rPr>
            </w:pPr>
          </w:p>
          <w:p w:rsidR="00D023CE" w:rsidRPr="00AA41D4" w:rsidRDefault="00D023CE" w:rsidP="0008269A">
            <w:pPr>
              <w:pStyle w:val="Default"/>
              <w:rPr>
                <w:rFonts w:ascii="Cambria" w:hAnsi="Cambria"/>
              </w:rPr>
            </w:pPr>
          </w:p>
        </w:tc>
      </w:tr>
    </w:tbl>
    <w:p w:rsidR="003D5643" w:rsidRDefault="003D5643" w:rsidP="00D023CE">
      <w:pPr>
        <w:tabs>
          <w:tab w:val="left" w:pos="1200"/>
        </w:tabs>
      </w:pPr>
    </w:p>
    <w:p w:rsidR="003D5643" w:rsidRPr="00866625" w:rsidRDefault="003D5643" w:rsidP="003D5643">
      <w:pPr>
        <w:spacing w:after="0" w:line="240" w:lineRule="auto"/>
        <w:jc w:val="center"/>
        <w:rPr>
          <w:rFonts w:asciiTheme="minorHAnsi" w:eastAsia="Times New Roman" w:hAnsiTheme="minorHAnsi"/>
          <w:b/>
          <w:bCs/>
          <w:color w:val="3366CC"/>
          <w:sz w:val="44"/>
          <w:szCs w:val="44"/>
        </w:rPr>
      </w:pPr>
      <w:r w:rsidRPr="002C5A70">
        <w:rPr>
          <w:rFonts w:asciiTheme="minorHAnsi" w:hAnsiTheme="minorHAnsi"/>
          <w:b/>
          <w:bCs/>
          <w:color w:val="3366CC"/>
          <w:sz w:val="44"/>
          <w:szCs w:val="44"/>
        </w:rPr>
        <w:t xml:space="preserve">Section </w:t>
      </w:r>
      <w:r w:rsidR="000B1541">
        <w:rPr>
          <w:rFonts w:asciiTheme="minorHAnsi" w:hAnsiTheme="minorHAnsi"/>
          <w:b/>
          <w:bCs/>
          <w:color w:val="3366CC"/>
          <w:sz w:val="44"/>
          <w:szCs w:val="44"/>
        </w:rPr>
        <w:t>5</w:t>
      </w:r>
      <w:r>
        <w:rPr>
          <w:rFonts w:asciiTheme="minorHAnsi" w:hAnsiTheme="minorHAnsi"/>
          <w:b/>
          <w:bCs/>
          <w:color w:val="3366CC"/>
          <w:sz w:val="44"/>
          <w:szCs w:val="44"/>
        </w:rPr>
        <w:t xml:space="preserve"> - Assurances, Documentation, Submission</w:t>
      </w:r>
    </w:p>
    <w:p w:rsidR="003D5643" w:rsidRPr="00AA41D4" w:rsidRDefault="003D5643" w:rsidP="003D5643">
      <w:pPr>
        <w:pStyle w:val="Default"/>
        <w:rPr>
          <w:rFonts w:ascii="Cambria" w:hAnsi="Cambria"/>
        </w:rPr>
      </w:pPr>
      <w:r>
        <w:rPr>
          <w:rFonts w:ascii="Cambria" w:hAnsi="Cambria"/>
          <w:noProof/>
        </w:rPr>
        <mc:AlternateContent>
          <mc:Choice Requires="wps">
            <w:drawing>
              <wp:anchor distT="0" distB="0" distL="114300" distR="114300" simplePos="0" relativeHeight="251702272" behindDoc="0" locked="0" layoutInCell="1" allowOverlap="1" wp14:anchorId="4BB73FE2" wp14:editId="4BB73FE3">
                <wp:simplePos x="0" y="0"/>
                <wp:positionH relativeFrom="column">
                  <wp:posOffset>14068</wp:posOffset>
                </wp:positionH>
                <wp:positionV relativeFrom="paragraph">
                  <wp:posOffset>59006</wp:posOffset>
                </wp:positionV>
                <wp:extent cx="6865180" cy="0"/>
                <wp:effectExtent l="0" t="19050" r="3111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180" cy="0"/>
                        </a:xfrm>
                        <a:prstGeom prst="straightConnector1">
                          <a:avLst/>
                        </a:prstGeom>
                        <a:noFill/>
                        <a:ln w="38100">
                          <a:solidFill>
                            <a:srgbClr val="92D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71B382" id="Straight Arrow Connector 8" o:spid="_x0000_s1026" type="#_x0000_t32" style="position:absolute;margin-left:1.1pt;margin-top:4.65pt;width:540.5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" strokecolor="#92d050" strokeweight="3pt">
                <v:shadow color="#974706" opacity=".5" offset="1pt"/>
              </v:shape>
            </w:pict>
          </mc:Fallback>
        </mc:AlternateContent>
      </w:r>
    </w:p>
    <w:p w:rsidR="003D5643" w:rsidRPr="003D5643" w:rsidRDefault="003D5643" w:rsidP="003D5643">
      <w:pPr>
        <w:pStyle w:val="Pa8"/>
        <w:ind w:left="90" w:hanging="90"/>
        <w:rPr>
          <w:rFonts w:asciiTheme="minorHAnsi" w:hAnsiTheme="minorHAnsi"/>
          <w:b/>
          <w:sz w:val="28"/>
          <w:szCs w:val="28"/>
        </w:rPr>
      </w:pPr>
      <w:r>
        <w:rPr>
          <w:rFonts w:asciiTheme="minorHAnsi" w:hAnsiTheme="minorHAnsi"/>
          <w:b/>
          <w:sz w:val="28"/>
          <w:szCs w:val="28"/>
        </w:rPr>
        <w:t>Flexibility and Innovation Plan Submission Requirements</w:t>
      </w:r>
    </w:p>
    <w:p w:rsidR="003D5643" w:rsidRPr="00CC7E45" w:rsidRDefault="003D5643" w:rsidP="00696E33">
      <w:pPr>
        <w:pStyle w:val="Default"/>
        <w:jc w:val="both"/>
        <w:rPr>
          <w:rFonts w:asciiTheme="minorHAnsi" w:hAnsiTheme="minorHAnsi"/>
        </w:rPr>
      </w:pPr>
      <w:r w:rsidRPr="00CC7E45">
        <w:rPr>
          <w:rFonts w:asciiTheme="minorHAnsi" w:hAnsiTheme="minorHAnsi"/>
        </w:rPr>
        <w:t>In order to assure that the application is complete, verify that:</w:t>
      </w:r>
    </w:p>
    <w:p w:rsidR="003D5643" w:rsidRPr="00CC7E45" w:rsidRDefault="003D5643" w:rsidP="00696E33">
      <w:pPr>
        <w:pStyle w:val="Default"/>
        <w:numPr>
          <w:ilvl w:val="0"/>
          <w:numId w:val="28"/>
        </w:numPr>
        <w:ind w:left="360"/>
        <w:jc w:val="both"/>
        <w:rPr>
          <w:rFonts w:asciiTheme="minorHAnsi" w:hAnsiTheme="minorHAnsi"/>
        </w:rPr>
      </w:pPr>
      <w:r w:rsidRPr="00CC7E45">
        <w:rPr>
          <w:rFonts w:asciiTheme="minorHAnsi" w:hAnsiTheme="minorHAnsi"/>
        </w:rPr>
        <w:t>All assurances</w:t>
      </w:r>
      <w:r>
        <w:rPr>
          <w:rFonts w:asciiTheme="minorHAnsi" w:hAnsiTheme="minorHAnsi"/>
        </w:rPr>
        <w:t>, documents, resolutions, and certifying signatures, or any other requirement</w:t>
      </w:r>
      <w:r w:rsidRPr="00CC7E45">
        <w:rPr>
          <w:rFonts w:asciiTheme="minorHAnsi" w:hAnsiTheme="minorHAnsi"/>
        </w:rPr>
        <w:t xml:space="preserve"> as specified in the </w:t>
      </w:r>
      <w:r w:rsidRPr="00CC7E45">
        <w:rPr>
          <w:rFonts w:asciiTheme="minorHAnsi" w:hAnsiTheme="minorHAnsi"/>
          <w:i/>
        </w:rPr>
        <w:t xml:space="preserve">Alabama Accountability Act </w:t>
      </w:r>
      <w:r w:rsidRPr="00E00E49">
        <w:rPr>
          <w:rFonts w:asciiTheme="minorHAnsi" w:hAnsiTheme="minorHAnsi"/>
        </w:rPr>
        <w:t>2013-64</w:t>
      </w:r>
      <w:r>
        <w:rPr>
          <w:rFonts w:asciiTheme="minorHAnsi" w:hAnsiTheme="minorHAnsi"/>
          <w:i/>
        </w:rPr>
        <w:t>,</w:t>
      </w:r>
      <w:r w:rsidRPr="00CC7E45">
        <w:rPr>
          <w:rFonts w:asciiTheme="minorHAnsi" w:hAnsiTheme="minorHAnsi"/>
          <w:i/>
        </w:rPr>
        <w:t xml:space="preserve"> </w:t>
      </w:r>
      <w:r w:rsidRPr="00CC7E45">
        <w:rPr>
          <w:rFonts w:asciiTheme="minorHAnsi" w:hAnsiTheme="minorHAnsi"/>
        </w:rPr>
        <w:t>and any outlined within the application</w:t>
      </w:r>
      <w:r>
        <w:rPr>
          <w:rFonts w:asciiTheme="minorHAnsi" w:hAnsiTheme="minorHAnsi"/>
        </w:rPr>
        <w:t>,</w:t>
      </w:r>
      <w:r w:rsidRPr="00CC7E45">
        <w:rPr>
          <w:rFonts w:asciiTheme="minorHAnsi" w:hAnsiTheme="minorHAnsi"/>
        </w:rPr>
        <w:t xml:space="preserve"> are included (pages 2 </w:t>
      </w:r>
      <w:r w:rsidR="00C04CE0">
        <w:rPr>
          <w:rFonts w:asciiTheme="minorHAnsi" w:hAnsiTheme="minorHAnsi"/>
        </w:rPr>
        <w:br/>
      </w:r>
      <w:r w:rsidRPr="00CC7E45">
        <w:rPr>
          <w:rFonts w:asciiTheme="minorHAnsi" w:hAnsiTheme="minorHAnsi"/>
        </w:rPr>
        <w:t>and 3</w:t>
      </w:r>
      <w:r>
        <w:rPr>
          <w:rFonts w:asciiTheme="minorHAnsi" w:hAnsiTheme="minorHAnsi"/>
        </w:rPr>
        <w:t xml:space="preserve">, </w:t>
      </w:r>
      <w:r w:rsidRPr="007D1A83">
        <w:rPr>
          <w:rFonts w:asciiTheme="minorHAnsi" w:hAnsiTheme="minorHAnsi"/>
          <w:i/>
        </w:rPr>
        <w:t>An Innovative School System</w:t>
      </w:r>
      <w:r w:rsidRPr="00CC7E45">
        <w:rPr>
          <w:rFonts w:asciiTheme="minorHAnsi" w:hAnsiTheme="minorHAnsi"/>
        </w:rPr>
        <w:t>)</w:t>
      </w:r>
      <w:r>
        <w:rPr>
          <w:rFonts w:asciiTheme="minorHAnsi" w:hAnsiTheme="minorHAnsi"/>
        </w:rPr>
        <w:t>.</w:t>
      </w:r>
    </w:p>
    <w:p w:rsidR="003D5643" w:rsidRPr="00CC7E45" w:rsidRDefault="003D5643" w:rsidP="00696E33">
      <w:pPr>
        <w:pStyle w:val="Default"/>
        <w:numPr>
          <w:ilvl w:val="0"/>
          <w:numId w:val="28"/>
        </w:numPr>
        <w:ind w:left="360"/>
        <w:jc w:val="both"/>
        <w:rPr>
          <w:rFonts w:asciiTheme="minorHAnsi" w:hAnsiTheme="minorHAnsi"/>
        </w:rPr>
      </w:pPr>
      <w:r w:rsidRPr="00CC7E45">
        <w:rPr>
          <w:rFonts w:asciiTheme="minorHAnsi" w:hAnsiTheme="minorHAnsi"/>
        </w:rPr>
        <w:t>Specific waiver requests for relief from rules, policies, code, etc.</w:t>
      </w:r>
      <w:r>
        <w:rPr>
          <w:rFonts w:asciiTheme="minorHAnsi" w:hAnsiTheme="minorHAnsi"/>
        </w:rPr>
        <w:t>, have been included</w:t>
      </w:r>
      <w:r w:rsidRPr="00CC7E45">
        <w:rPr>
          <w:rFonts w:asciiTheme="minorHAnsi" w:hAnsiTheme="minorHAnsi"/>
        </w:rPr>
        <w:t xml:space="preserve"> (page 5</w:t>
      </w:r>
      <w:r>
        <w:rPr>
          <w:rFonts w:asciiTheme="minorHAnsi" w:hAnsiTheme="minorHAnsi"/>
        </w:rPr>
        <w:t xml:space="preserve">, </w:t>
      </w:r>
      <w:r w:rsidRPr="007D1A83">
        <w:rPr>
          <w:rFonts w:asciiTheme="minorHAnsi" w:hAnsiTheme="minorHAnsi"/>
          <w:i/>
        </w:rPr>
        <w:t>Specific Waiver Requests</w:t>
      </w:r>
      <w:r w:rsidRPr="00CC7E45">
        <w:rPr>
          <w:rFonts w:asciiTheme="minorHAnsi" w:hAnsiTheme="minorHAnsi"/>
        </w:rPr>
        <w:t>)</w:t>
      </w:r>
      <w:r>
        <w:rPr>
          <w:rFonts w:asciiTheme="minorHAnsi" w:hAnsiTheme="minorHAnsi"/>
        </w:rPr>
        <w:t>.</w:t>
      </w:r>
    </w:p>
    <w:p w:rsidR="003D5643" w:rsidRDefault="003D5643" w:rsidP="00696E33">
      <w:pPr>
        <w:pStyle w:val="Default"/>
        <w:numPr>
          <w:ilvl w:val="0"/>
          <w:numId w:val="28"/>
        </w:numPr>
        <w:ind w:left="360"/>
        <w:jc w:val="both"/>
        <w:rPr>
          <w:rFonts w:asciiTheme="minorHAnsi" w:hAnsiTheme="minorHAnsi"/>
        </w:rPr>
      </w:pPr>
      <w:r>
        <w:rPr>
          <w:rFonts w:asciiTheme="minorHAnsi" w:hAnsiTheme="minorHAnsi"/>
        </w:rPr>
        <w:lastRenderedPageBreak/>
        <w:t>Any data collected or disseminated does not violate the privacy rights of any student or employee.</w:t>
      </w:r>
    </w:p>
    <w:p w:rsidR="003D5643" w:rsidRDefault="003D5643" w:rsidP="00696E33">
      <w:pPr>
        <w:pStyle w:val="Default"/>
        <w:jc w:val="both"/>
        <w:rPr>
          <w:rFonts w:asciiTheme="minorHAnsi" w:hAnsiTheme="minorHAnsi"/>
        </w:rPr>
      </w:pPr>
    </w:p>
    <w:p w:rsidR="003D5643" w:rsidRPr="000B1541" w:rsidRDefault="003D5643" w:rsidP="00696E33">
      <w:pPr>
        <w:pStyle w:val="Default"/>
        <w:jc w:val="both"/>
        <w:rPr>
          <w:rFonts w:asciiTheme="minorHAnsi" w:hAnsiTheme="minorHAnsi"/>
        </w:rPr>
      </w:pPr>
      <w:r w:rsidRPr="000B1541">
        <w:rPr>
          <w:rFonts w:asciiTheme="minorHAnsi" w:hAnsiTheme="minorHAnsi"/>
        </w:rPr>
        <w:t>Submitting the Innovation Plan:</w:t>
      </w:r>
    </w:p>
    <w:p w:rsidR="003D5643" w:rsidRPr="000B1541" w:rsidRDefault="003D5643" w:rsidP="00696E33">
      <w:pPr>
        <w:pStyle w:val="Default"/>
        <w:numPr>
          <w:ilvl w:val="0"/>
          <w:numId w:val="29"/>
        </w:numPr>
        <w:ind w:left="360"/>
        <w:jc w:val="both"/>
        <w:rPr>
          <w:rFonts w:asciiTheme="minorHAnsi" w:hAnsiTheme="minorHAnsi"/>
        </w:rPr>
      </w:pPr>
      <w:r w:rsidRPr="000B1541">
        <w:rPr>
          <w:rFonts w:asciiTheme="minorHAnsi" w:hAnsiTheme="minorHAnsi"/>
        </w:rPr>
        <w:t xml:space="preserve">It is requested that the Innovation Plan/Flexibility </w:t>
      </w:r>
      <w:r w:rsidR="000D2FDB" w:rsidRPr="000B1541">
        <w:rPr>
          <w:rFonts w:asciiTheme="minorHAnsi" w:hAnsiTheme="minorHAnsi"/>
        </w:rPr>
        <w:t>Contract</w:t>
      </w:r>
      <w:r w:rsidRPr="000B1541">
        <w:rPr>
          <w:rFonts w:asciiTheme="minorHAnsi" w:hAnsiTheme="minorHAnsi"/>
        </w:rPr>
        <w:t xml:space="preserve"> be submitted electronically. The superintendent will receive a letter confirming the date of receipt of the Innovation Plan.</w:t>
      </w:r>
      <w:r w:rsidR="00601DB8" w:rsidRPr="000B1541">
        <w:rPr>
          <w:rFonts w:asciiTheme="minorHAnsi" w:hAnsiTheme="minorHAnsi"/>
        </w:rPr>
        <w:t xml:space="preserve"> Within 60 days</w:t>
      </w:r>
      <w:r w:rsidR="000B1541">
        <w:rPr>
          <w:rFonts w:asciiTheme="minorHAnsi" w:hAnsiTheme="minorHAnsi"/>
        </w:rPr>
        <w:t>,</w:t>
      </w:r>
      <w:r w:rsidR="00601DB8" w:rsidRPr="000B1541">
        <w:rPr>
          <w:rFonts w:asciiTheme="minorHAnsi" w:hAnsiTheme="minorHAnsi"/>
        </w:rPr>
        <w:t xml:space="preserve"> the approval or non-approval status will be communicated to the local superintendent. </w:t>
      </w:r>
    </w:p>
    <w:p w:rsidR="00CC7E45" w:rsidRPr="000B1541" w:rsidRDefault="00601DB8" w:rsidP="00696E33">
      <w:pPr>
        <w:pStyle w:val="Default"/>
        <w:numPr>
          <w:ilvl w:val="0"/>
          <w:numId w:val="29"/>
        </w:numPr>
        <w:ind w:left="360"/>
        <w:jc w:val="both"/>
        <w:rPr>
          <w:rFonts w:asciiTheme="minorHAnsi" w:hAnsiTheme="minorHAnsi"/>
        </w:rPr>
      </w:pPr>
      <w:r w:rsidRPr="000B1541">
        <w:rPr>
          <w:rFonts w:asciiTheme="minorHAnsi" w:hAnsiTheme="minorHAnsi"/>
        </w:rPr>
        <w:t xml:space="preserve">Communication and collaboration during the process is welcomed and encouraged. </w:t>
      </w:r>
      <w:r w:rsidR="003D5643" w:rsidRPr="000B1541">
        <w:rPr>
          <w:rFonts w:asciiTheme="minorHAnsi" w:hAnsiTheme="minorHAnsi"/>
        </w:rPr>
        <w:t xml:space="preserve">All questions regarding the Innovation Plan/Flexibility Waiver should be directed to </w:t>
      </w:r>
      <w:r w:rsidR="00955F04">
        <w:rPr>
          <w:rFonts w:asciiTheme="minorHAnsi" w:hAnsiTheme="minorHAnsi"/>
        </w:rPr>
        <w:t>Dr. Susan McKim</w:t>
      </w:r>
      <w:r w:rsidR="003D5643" w:rsidRPr="000B1541">
        <w:rPr>
          <w:rFonts w:asciiTheme="minorHAnsi" w:hAnsiTheme="minorHAnsi"/>
        </w:rPr>
        <w:t xml:space="preserve"> (</w:t>
      </w:r>
      <w:hyperlink r:id="rId17" w:history="1">
        <w:r w:rsidR="00955F04" w:rsidRPr="002D58C9">
          <w:rPr>
            <w:rStyle w:val="Hyperlink"/>
            <w:rFonts w:asciiTheme="minorHAnsi" w:hAnsiTheme="minorHAnsi"/>
          </w:rPr>
          <w:t>smckim@alsde.edu</w:t>
        </w:r>
      </w:hyperlink>
      <w:r w:rsidR="003D5643" w:rsidRPr="000B1541">
        <w:rPr>
          <w:rFonts w:asciiTheme="minorHAnsi" w:hAnsiTheme="minorHAnsi"/>
        </w:rPr>
        <w:t xml:space="preserve"> or </w:t>
      </w:r>
      <w:r w:rsidR="00C04CE0">
        <w:rPr>
          <w:rFonts w:asciiTheme="minorHAnsi" w:hAnsiTheme="minorHAnsi"/>
        </w:rPr>
        <w:br/>
      </w:r>
      <w:r w:rsidR="006D01AD">
        <w:rPr>
          <w:rFonts w:asciiTheme="minorHAnsi" w:hAnsiTheme="minorHAnsi"/>
        </w:rPr>
        <w:t>334-694-4830</w:t>
      </w:r>
      <w:r w:rsidR="003D5643" w:rsidRPr="000B1541">
        <w:rPr>
          <w:rFonts w:asciiTheme="minorHAnsi" w:hAnsiTheme="minorHAnsi"/>
        </w:rPr>
        <w:t>).</w:t>
      </w:r>
      <w:r w:rsidR="000D2FDB" w:rsidRPr="000B1541">
        <w:rPr>
          <w:rFonts w:asciiTheme="minorHAnsi" w:hAnsiTheme="minorHAnsi"/>
        </w:rPr>
        <w:t xml:space="preserve">  </w:t>
      </w:r>
      <w:r w:rsidR="00A713AA" w:rsidRPr="000B1541">
        <w:rPr>
          <w:rFonts w:asciiTheme="minorHAnsi" w:hAnsiTheme="minorHAnsi"/>
        </w:rPr>
        <w:tab/>
      </w:r>
      <w:bookmarkStart w:id="0" w:name="_GoBack"/>
      <w:bookmarkEnd w:id="0"/>
    </w:p>
    <w:sectPr w:rsidR="00CC7E45" w:rsidRPr="000B1541" w:rsidSect="00901615">
      <w:footerReference w:type="default" r:id="rId18"/>
      <w:headerReference w:type="first" r:id="rId19"/>
      <w:footerReference w:type="first" r:id="rId20"/>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F50" w:rsidRDefault="00EA6F50">
      <w:pPr>
        <w:spacing w:after="0" w:line="240" w:lineRule="auto"/>
      </w:pPr>
      <w:r>
        <w:separator/>
      </w:r>
    </w:p>
  </w:endnote>
  <w:endnote w:type="continuationSeparator" w:id="0">
    <w:p w:rsidR="00EA6F50" w:rsidRDefault="00EA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Times New Roman"/>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ouvenir Lt BT">
    <w:altName w:val="Times New Roman"/>
    <w:charset w:val="00"/>
    <w:family w:val="roman"/>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Futura Md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6E2" w:rsidRDefault="000543A3">
    <w:pPr>
      <w:pStyle w:val="Footer"/>
      <w:jc w:val="center"/>
    </w:pPr>
    <w:r>
      <w:fldChar w:fldCharType="begin"/>
    </w:r>
    <w:r>
      <w:instrText xml:space="preserve"> PAGE   \* MERGEFORMAT </w:instrText>
    </w:r>
    <w:r>
      <w:fldChar w:fldCharType="separate"/>
    </w:r>
    <w:r w:rsidR="006D01AD">
      <w:rPr>
        <w:noProof/>
      </w:rPr>
      <w:t>6</w:t>
    </w:r>
    <w:r>
      <w:fldChar w:fldCharType="end"/>
    </w:r>
  </w:p>
  <w:p w:rsidR="007726E2" w:rsidRDefault="00EA6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6E2" w:rsidRDefault="000543A3">
    <w:pPr>
      <w:pStyle w:val="Footer"/>
      <w:jc w:val="center"/>
    </w:pPr>
    <w:r>
      <w:fldChar w:fldCharType="begin"/>
    </w:r>
    <w:r>
      <w:instrText xml:space="preserve"> PAGE   \* MERGEFORMAT </w:instrText>
    </w:r>
    <w:r>
      <w:fldChar w:fldCharType="separate"/>
    </w:r>
    <w:r w:rsidR="00901615">
      <w:rPr>
        <w:noProof/>
      </w:rPr>
      <w:t>10</w:t>
    </w:r>
    <w:r>
      <w:fldChar w:fldCharType="end"/>
    </w:r>
  </w:p>
  <w:p w:rsidR="007726E2" w:rsidRDefault="00EA6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F50" w:rsidRDefault="00EA6F50">
      <w:pPr>
        <w:spacing w:after="0" w:line="240" w:lineRule="auto"/>
      </w:pPr>
      <w:r>
        <w:separator/>
      </w:r>
    </w:p>
  </w:footnote>
  <w:footnote w:type="continuationSeparator" w:id="0">
    <w:p w:rsidR="00EA6F50" w:rsidRDefault="00EA6F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6E2" w:rsidRDefault="00EA6F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37F3"/>
    <w:multiLevelType w:val="hybridMultilevel"/>
    <w:tmpl w:val="9C6699DC"/>
    <w:lvl w:ilvl="0" w:tplc="6AB05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4709E"/>
    <w:multiLevelType w:val="hybridMultilevel"/>
    <w:tmpl w:val="6B6C6AC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B7D29"/>
    <w:multiLevelType w:val="hybridMultilevel"/>
    <w:tmpl w:val="B05C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81B46"/>
    <w:multiLevelType w:val="hybridMultilevel"/>
    <w:tmpl w:val="442E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E0444"/>
    <w:multiLevelType w:val="hybridMultilevel"/>
    <w:tmpl w:val="7C043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96382"/>
    <w:multiLevelType w:val="hybridMultilevel"/>
    <w:tmpl w:val="9C7235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8B0F69"/>
    <w:multiLevelType w:val="hybridMultilevel"/>
    <w:tmpl w:val="8B5252DC"/>
    <w:lvl w:ilvl="0" w:tplc="0A54A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8C3576"/>
    <w:multiLevelType w:val="hybridMultilevel"/>
    <w:tmpl w:val="455C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44447"/>
    <w:multiLevelType w:val="hybridMultilevel"/>
    <w:tmpl w:val="7C043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333B5"/>
    <w:multiLevelType w:val="hybridMultilevel"/>
    <w:tmpl w:val="DB42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D621D"/>
    <w:multiLevelType w:val="hybridMultilevel"/>
    <w:tmpl w:val="9E605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33D1D"/>
    <w:multiLevelType w:val="hybridMultilevel"/>
    <w:tmpl w:val="604A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F5EF2"/>
    <w:multiLevelType w:val="hybridMultilevel"/>
    <w:tmpl w:val="3D6EE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87CA2"/>
    <w:multiLevelType w:val="hybridMultilevel"/>
    <w:tmpl w:val="BC3C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D7708"/>
    <w:multiLevelType w:val="hybridMultilevel"/>
    <w:tmpl w:val="8C16CAC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D27231"/>
    <w:multiLevelType w:val="hybridMultilevel"/>
    <w:tmpl w:val="3BDCDB10"/>
    <w:lvl w:ilvl="0" w:tplc="D65C2574">
      <w:start w:val="1"/>
      <w:numFmt w:val="decimal"/>
      <w:lvlText w:val="%1."/>
      <w:lvlJc w:val="left"/>
      <w:pPr>
        <w:ind w:left="760" w:hanging="360"/>
      </w:pPr>
      <w:rPr>
        <w:rFonts w:cs="Helvetica 55 Roman" w:hint="default"/>
      </w:rPr>
    </w:lvl>
    <w:lvl w:ilvl="1" w:tplc="04090019">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15:restartNumberingAfterBreak="0">
    <w:nsid w:val="4899633C"/>
    <w:multiLevelType w:val="hybridMultilevel"/>
    <w:tmpl w:val="4A2859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48A81E57"/>
    <w:multiLevelType w:val="hybridMultilevel"/>
    <w:tmpl w:val="442E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77E36"/>
    <w:multiLevelType w:val="hybridMultilevel"/>
    <w:tmpl w:val="28AE1B64"/>
    <w:lvl w:ilvl="0" w:tplc="0409000F">
      <w:start w:val="1"/>
      <w:numFmt w:val="decimal"/>
      <w:lvlText w:val="%1."/>
      <w:lvlJc w:val="left"/>
      <w:pPr>
        <w:ind w:left="1800" w:hanging="360"/>
      </w:pPr>
      <w:rPr>
        <w:rFonts w:hint="default"/>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696E40"/>
    <w:multiLevelType w:val="hybridMultilevel"/>
    <w:tmpl w:val="D5BAE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952E13"/>
    <w:multiLevelType w:val="hybridMultilevel"/>
    <w:tmpl w:val="4F92F7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841F4"/>
    <w:multiLevelType w:val="hybridMultilevel"/>
    <w:tmpl w:val="20CC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179BC"/>
    <w:multiLevelType w:val="multilevel"/>
    <w:tmpl w:val="DC7AC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BB2CC6"/>
    <w:multiLevelType w:val="hybridMultilevel"/>
    <w:tmpl w:val="A2ECB136"/>
    <w:lvl w:ilvl="0" w:tplc="05086902">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7279A6"/>
    <w:multiLevelType w:val="hybridMultilevel"/>
    <w:tmpl w:val="066E2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93049"/>
    <w:multiLevelType w:val="hybridMultilevel"/>
    <w:tmpl w:val="54C0D2B8"/>
    <w:lvl w:ilvl="0" w:tplc="0409000F">
      <w:start w:val="1"/>
      <w:numFmt w:val="decimal"/>
      <w:lvlText w:val="%1."/>
      <w:lvlJc w:val="left"/>
      <w:pPr>
        <w:ind w:left="1080" w:hanging="360"/>
      </w:pPr>
      <w:rPr>
        <w:rFonts w:hint="default"/>
      </w:rPr>
    </w:lvl>
    <w:lvl w:ilvl="1" w:tplc="04090019">
      <w:start w:val="1"/>
      <w:numFmt w:val="lowerLetter"/>
      <w:lvlText w:val="%2."/>
      <w:lvlJc w:val="left"/>
      <w:pPr>
        <w:ind w:left="153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000A2"/>
    <w:multiLevelType w:val="hybridMultilevel"/>
    <w:tmpl w:val="3EB8765E"/>
    <w:lvl w:ilvl="0" w:tplc="0409000F">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973BDA"/>
    <w:multiLevelType w:val="hybridMultilevel"/>
    <w:tmpl w:val="9042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A7CDB"/>
    <w:multiLevelType w:val="hybridMultilevel"/>
    <w:tmpl w:val="8482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864A6"/>
    <w:multiLevelType w:val="hybridMultilevel"/>
    <w:tmpl w:val="E5DC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7"/>
  </w:num>
  <w:num w:numId="4">
    <w:abstractNumId w:val="26"/>
  </w:num>
  <w:num w:numId="5">
    <w:abstractNumId w:val="15"/>
  </w:num>
  <w:num w:numId="6">
    <w:abstractNumId w:val="9"/>
  </w:num>
  <w:num w:numId="7">
    <w:abstractNumId w:val="2"/>
  </w:num>
  <w:num w:numId="8">
    <w:abstractNumId w:val="1"/>
  </w:num>
  <w:num w:numId="9">
    <w:abstractNumId w:val="19"/>
  </w:num>
  <w:num w:numId="10">
    <w:abstractNumId w:val="7"/>
  </w:num>
  <w:num w:numId="11">
    <w:abstractNumId w:val="3"/>
  </w:num>
  <w:num w:numId="12">
    <w:abstractNumId w:val="24"/>
  </w:num>
  <w:num w:numId="13">
    <w:abstractNumId w:val="20"/>
  </w:num>
  <w:num w:numId="14">
    <w:abstractNumId w:val="14"/>
  </w:num>
  <w:num w:numId="15">
    <w:abstractNumId w:val="10"/>
  </w:num>
  <w:num w:numId="16">
    <w:abstractNumId w:val="18"/>
  </w:num>
  <w:num w:numId="17">
    <w:abstractNumId w:val="5"/>
  </w:num>
  <w:num w:numId="18">
    <w:abstractNumId w:val="0"/>
  </w:num>
  <w:num w:numId="19">
    <w:abstractNumId w:val="16"/>
  </w:num>
  <w:num w:numId="20">
    <w:abstractNumId w:val="21"/>
  </w:num>
  <w:num w:numId="21">
    <w:abstractNumId w:val="6"/>
  </w:num>
  <w:num w:numId="22">
    <w:abstractNumId w:val="25"/>
  </w:num>
  <w:num w:numId="23">
    <w:abstractNumId w:val="4"/>
  </w:num>
  <w:num w:numId="24">
    <w:abstractNumId w:val="8"/>
  </w:num>
  <w:num w:numId="25">
    <w:abstractNumId w:val="28"/>
  </w:num>
  <w:num w:numId="26">
    <w:abstractNumId w:val="13"/>
  </w:num>
  <w:num w:numId="27">
    <w:abstractNumId w:val="29"/>
  </w:num>
  <w:num w:numId="28">
    <w:abstractNumId w:val="27"/>
  </w:num>
  <w:num w:numId="29">
    <w:abstractNumId w:val="2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DF"/>
    <w:rsid w:val="0001220A"/>
    <w:rsid w:val="00012901"/>
    <w:rsid w:val="00014F91"/>
    <w:rsid w:val="00016003"/>
    <w:rsid w:val="00027179"/>
    <w:rsid w:val="00044DBA"/>
    <w:rsid w:val="00053F07"/>
    <w:rsid w:val="000543A3"/>
    <w:rsid w:val="00075ADA"/>
    <w:rsid w:val="00076C3D"/>
    <w:rsid w:val="000770E7"/>
    <w:rsid w:val="000827BD"/>
    <w:rsid w:val="000911D3"/>
    <w:rsid w:val="00097DAF"/>
    <w:rsid w:val="000A179F"/>
    <w:rsid w:val="000A7DFD"/>
    <w:rsid w:val="000B1541"/>
    <w:rsid w:val="000D0683"/>
    <w:rsid w:val="000D27CB"/>
    <w:rsid w:val="000D2FDB"/>
    <w:rsid w:val="000E7C1D"/>
    <w:rsid w:val="00100695"/>
    <w:rsid w:val="00101914"/>
    <w:rsid w:val="00110345"/>
    <w:rsid w:val="001116EB"/>
    <w:rsid w:val="0012009C"/>
    <w:rsid w:val="00122468"/>
    <w:rsid w:val="00141227"/>
    <w:rsid w:val="00144E72"/>
    <w:rsid w:val="00164F64"/>
    <w:rsid w:val="0018225E"/>
    <w:rsid w:val="00191050"/>
    <w:rsid w:val="001B738D"/>
    <w:rsid w:val="001C1107"/>
    <w:rsid w:val="001D6BE8"/>
    <w:rsid w:val="001E0FC6"/>
    <w:rsid w:val="001F6535"/>
    <w:rsid w:val="002002B6"/>
    <w:rsid w:val="0022468E"/>
    <w:rsid w:val="00231869"/>
    <w:rsid w:val="00273E8C"/>
    <w:rsid w:val="002765A9"/>
    <w:rsid w:val="002C00A2"/>
    <w:rsid w:val="002C3359"/>
    <w:rsid w:val="002C5A70"/>
    <w:rsid w:val="002D2520"/>
    <w:rsid w:val="002D3313"/>
    <w:rsid w:val="002D3BBF"/>
    <w:rsid w:val="002D4A5C"/>
    <w:rsid w:val="002E0B42"/>
    <w:rsid w:val="002E3850"/>
    <w:rsid w:val="002E4D20"/>
    <w:rsid w:val="002E5A06"/>
    <w:rsid w:val="002F3619"/>
    <w:rsid w:val="00310785"/>
    <w:rsid w:val="00315AE4"/>
    <w:rsid w:val="00364445"/>
    <w:rsid w:val="00382C08"/>
    <w:rsid w:val="0038463E"/>
    <w:rsid w:val="003867DF"/>
    <w:rsid w:val="003A2D80"/>
    <w:rsid w:val="003A40B4"/>
    <w:rsid w:val="003A5E7E"/>
    <w:rsid w:val="003A7980"/>
    <w:rsid w:val="003C3560"/>
    <w:rsid w:val="003D5643"/>
    <w:rsid w:val="003E1B8E"/>
    <w:rsid w:val="00411A0B"/>
    <w:rsid w:val="0041361A"/>
    <w:rsid w:val="0042088F"/>
    <w:rsid w:val="004208C0"/>
    <w:rsid w:val="00421657"/>
    <w:rsid w:val="00432C1C"/>
    <w:rsid w:val="00433E00"/>
    <w:rsid w:val="004774AD"/>
    <w:rsid w:val="004A1959"/>
    <w:rsid w:val="004A1FDD"/>
    <w:rsid w:val="004A2B6A"/>
    <w:rsid w:val="004A43D3"/>
    <w:rsid w:val="004C5D63"/>
    <w:rsid w:val="004D79B2"/>
    <w:rsid w:val="004E556E"/>
    <w:rsid w:val="00502A31"/>
    <w:rsid w:val="00513EC0"/>
    <w:rsid w:val="005153C4"/>
    <w:rsid w:val="00517D4E"/>
    <w:rsid w:val="005201EF"/>
    <w:rsid w:val="005232C5"/>
    <w:rsid w:val="0053652A"/>
    <w:rsid w:val="005467B5"/>
    <w:rsid w:val="00556027"/>
    <w:rsid w:val="00595D63"/>
    <w:rsid w:val="005A53BD"/>
    <w:rsid w:val="005B0BE6"/>
    <w:rsid w:val="005B4904"/>
    <w:rsid w:val="005B54CC"/>
    <w:rsid w:val="005C7CF6"/>
    <w:rsid w:val="005E178C"/>
    <w:rsid w:val="005E4EE2"/>
    <w:rsid w:val="00601DB8"/>
    <w:rsid w:val="0060651B"/>
    <w:rsid w:val="006331BF"/>
    <w:rsid w:val="00633813"/>
    <w:rsid w:val="006514A4"/>
    <w:rsid w:val="00681F81"/>
    <w:rsid w:val="00686B92"/>
    <w:rsid w:val="00696E33"/>
    <w:rsid w:val="006A3D9A"/>
    <w:rsid w:val="006A4B25"/>
    <w:rsid w:val="006D01AD"/>
    <w:rsid w:val="00707EDB"/>
    <w:rsid w:val="00711DD7"/>
    <w:rsid w:val="00713755"/>
    <w:rsid w:val="0071501B"/>
    <w:rsid w:val="00723567"/>
    <w:rsid w:val="0074579A"/>
    <w:rsid w:val="0075401B"/>
    <w:rsid w:val="00760AF1"/>
    <w:rsid w:val="00775B78"/>
    <w:rsid w:val="00781408"/>
    <w:rsid w:val="007A1A02"/>
    <w:rsid w:val="007C4992"/>
    <w:rsid w:val="007D1A83"/>
    <w:rsid w:val="007E7824"/>
    <w:rsid w:val="007E78FD"/>
    <w:rsid w:val="00800A56"/>
    <w:rsid w:val="008270CA"/>
    <w:rsid w:val="008408A9"/>
    <w:rsid w:val="00854DBC"/>
    <w:rsid w:val="00857FF9"/>
    <w:rsid w:val="00866625"/>
    <w:rsid w:val="0088380A"/>
    <w:rsid w:val="008A6CBB"/>
    <w:rsid w:val="008B1084"/>
    <w:rsid w:val="008D5111"/>
    <w:rsid w:val="008F01DF"/>
    <w:rsid w:val="008F403F"/>
    <w:rsid w:val="00901615"/>
    <w:rsid w:val="00906EDD"/>
    <w:rsid w:val="009342DE"/>
    <w:rsid w:val="00955E9A"/>
    <w:rsid w:val="00955F04"/>
    <w:rsid w:val="009626BB"/>
    <w:rsid w:val="009A5A59"/>
    <w:rsid w:val="009C180B"/>
    <w:rsid w:val="009C2AFA"/>
    <w:rsid w:val="009F3EEA"/>
    <w:rsid w:val="00A12592"/>
    <w:rsid w:val="00A601B6"/>
    <w:rsid w:val="00A713AA"/>
    <w:rsid w:val="00A72ACF"/>
    <w:rsid w:val="00A83A3A"/>
    <w:rsid w:val="00A85A1B"/>
    <w:rsid w:val="00AC3071"/>
    <w:rsid w:val="00AD2FD0"/>
    <w:rsid w:val="00AD354F"/>
    <w:rsid w:val="00AF3C84"/>
    <w:rsid w:val="00AF4C47"/>
    <w:rsid w:val="00B1252B"/>
    <w:rsid w:val="00B16FF1"/>
    <w:rsid w:val="00B17D0C"/>
    <w:rsid w:val="00B20C05"/>
    <w:rsid w:val="00B21980"/>
    <w:rsid w:val="00B35426"/>
    <w:rsid w:val="00B37E8E"/>
    <w:rsid w:val="00B410C9"/>
    <w:rsid w:val="00B41BB8"/>
    <w:rsid w:val="00B42D7B"/>
    <w:rsid w:val="00B62E09"/>
    <w:rsid w:val="00B669BC"/>
    <w:rsid w:val="00B727D5"/>
    <w:rsid w:val="00B83ADC"/>
    <w:rsid w:val="00BA57D6"/>
    <w:rsid w:val="00BC274D"/>
    <w:rsid w:val="00BD091E"/>
    <w:rsid w:val="00BD5846"/>
    <w:rsid w:val="00C04CE0"/>
    <w:rsid w:val="00C11339"/>
    <w:rsid w:val="00C2757C"/>
    <w:rsid w:val="00C40719"/>
    <w:rsid w:val="00C63515"/>
    <w:rsid w:val="00C92AE9"/>
    <w:rsid w:val="00C966C3"/>
    <w:rsid w:val="00C96F14"/>
    <w:rsid w:val="00CA357C"/>
    <w:rsid w:val="00CB26D7"/>
    <w:rsid w:val="00CB50AD"/>
    <w:rsid w:val="00CC7DC2"/>
    <w:rsid w:val="00CC7E45"/>
    <w:rsid w:val="00CE6AC8"/>
    <w:rsid w:val="00D023CE"/>
    <w:rsid w:val="00D12D9C"/>
    <w:rsid w:val="00D245CE"/>
    <w:rsid w:val="00D41489"/>
    <w:rsid w:val="00D51F38"/>
    <w:rsid w:val="00D711EF"/>
    <w:rsid w:val="00D738C0"/>
    <w:rsid w:val="00DF1EB2"/>
    <w:rsid w:val="00DF759F"/>
    <w:rsid w:val="00E00E49"/>
    <w:rsid w:val="00E1473F"/>
    <w:rsid w:val="00E162A7"/>
    <w:rsid w:val="00E26567"/>
    <w:rsid w:val="00E31D78"/>
    <w:rsid w:val="00E3380E"/>
    <w:rsid w:val="00E47861"/>
    <w:rsid w:val="00E52849"/>
    <w:rsid w:val="00E62E0F"/>
    <w:rsid w:val="00E76998"/>
    <w:rsid w:val="00E932AE"/>
    <w:rsid w:val="00EA6F50"/>
    <w:rsid w:val="00EB105F"/>
    <w:rsid w:val="00EB4F66"/>
    <w:rsid w:val="00EB7E49"/>
    <w:rsid w:val="00EC0FE0"/>
    <w:rsid w:val="00EC17FF"/>
    <w:rsid w:val="00EC21DD"/>
    <w:rsid w:val="00ED336B"/>
    <w:rsid w:val="00ED4806"/>
    <w:rsid w:val="00ED5FBF"/>
    <w:rsid w:val="00ED6E82"/>
    <w:rsid w:val="00EE268D"/>
    <w:rsid w:val="00EE3B1E"/>
    <w:rsid w:val="00EE3D76"/>
    <w:rsid w:val="00F02D59"/>
    <w:rsid w:val="00F03BEF"/>
    <w:rsid w:val="00F06B34"/>
    <w:rsid w:val="00F07FB0"/>
    <w:rsid w:val="00F10F6C"/>
    <w:rsid w:val="00F150B2"/>
    <w:rsid w:val="00F415FF"/>
    <w:rsid w:val="00F65788"/>
    <w:rsid w:val="00F91592"/>
    <w:rsid w:val="00F92BC1"/>
    <w:rsid w:val="00F92BF5"/>
    <w:rsid w:val="00F95CB7"/>
    <w:rsid w:val="00FA24C4"/>
    <w:rsid w:val="00FD437D"/>
    <w:rsid w:val="00FE097C"/>
    <w:rsid w:val="00FF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D7A360-0BA9-41BF-B543-828F8C65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BE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60A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Line"/>
    <w:link w:val="Heading2Char"/>
    <w:uiPriority w:val="3"/>
    <w:unhideWhenUsed/>
    <w:qFormat/>
    <w:rsid w:val="004208C0"/>
    <w:pPr>
      <w:keepNext/>
      <w:keepLines/>
      <w:spacing w:after="0" w:line="264" w:lineRule="auto"/>
      <w:jc w:val="center"/>
      <w:outlineLvl w:val="1"/>
    </w:pPr>
    <w:rPr>
      <w:rFonts w:asciiTheme="majorHAnsi" w:eastAsiaTheme="majorEastAsia" w:hAnsiTheme="majorHAnsi" w:cstheme="majorBidi"/>
      <w:color w:val="FFFFFF" w:themeColor="background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D6BE8"/>
    <w:pPr>
      <w:widowControl w:val="0"/>
      <w:autoSpaceDE w:val="0"/>
      <w:autoSpaceDN w:val="0"/>
      <w:adjustRightInd w:val="0"/>
    </w:pPr>
    <w:rPr>
      <w:rFonts w:ascii="Helvetica 55 Roman" w:eastAsia="Times New Roman" w:hAnsi="Helvetica 55 Roman" w:cs="Helvetica 55 Roman"/>
      <w:color w:val="000000"/>
      <w:sz w:val="24"/>
      <w:szCs w:val="24"/>
    </w:rPr>
  </w:style>
  <w:style w:type="paragraph" w:customStyle="1" w:styleId="Pa0">
    <w:name w:val="Pa0"/>
    <w:basedOn w:val="Default"/>
    <w:next w:val="Default"/>
    <w:uiPriority w:val="99"/>
    <w:rsid w:val="001D6BE8"/>
    <w:pPr>
      <w:spacing w:line="241" w:lineRule="atLeast"/>
    </w:pPr>
    <w:rPr>
      <w:rFonts w:cs="Times New Roman"/>
      <w:color w:val="auto"/>
    </w:rPr>
  </w:style>
  <w:style w:type="paragraph" w:customStyle="1" w:styleId="Pa1">
    <w:name w:val="Pa1"/>
    <w:basedOn w:val="Default"/>
    <w:next w:val="Default"/>
    <w:uiPriority w:val="99"/>
    <w:rsid w:val="001D6BE8"/>
    <w:pPr>
      <w:spacing w:line="241" w:lineRule="atLeast"/>
    </w:pPr>
    <w:rPr>
      <w:rFonts w:cs="Times New Roman"/>
      <w:color w:val="auto"/>
    </w:rPr>
  </w:style>
  <w:style w:type="character" w:customStyle="1" w:styleId="A6">
    <w:name w:val="A6"/>
    <w:uiPriority w:val="99"/>
    <w:rsid w:val="001D6BE8"/>
    <w:rPr>
      <w:rFonts w:ascii="Souvenir Lt BT" w:hAnsi="Souvenir Lt BT"/>
      <w:b/>
      <w:i/>
      <w:color w:val="221E1F"/>
      <w:sz w:val="20"/>
    </w:rPr>
  </w:style>
  <w:style w:type="paragraph" w:styleId="Header">
    <w:name w:val="header"/>
    <w:basedOn w:val="Normal"/>
    <w:link w:val="HeaderChar"/>
    <w:uiPriority w:val="99"/>
    <w:unhideWhenUsed/>
    <w:rsid w:val="001D6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BE8"/>
    <w:rPr>
      <w:rFonts w:ascii="Calibri" w:eastAsia="Calibri" w:hAnsi="Calibri" w:cs="Times New Roman"/>
    </w:rPr>
  </w:style>
  <w:style w:type="paragraph" w:styleId="Footer">
    <w:name w:val="footer"/>
    <w:basedOn w:val="Normal"/>
    <w:link w:val="FooterChar"/>
    <w:uiPriority w:val="99"/>
    <w:unhideWhenUsed/>
    <w:rsid w:val="001D6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BE8"/>
    <w:rPr>
      <w:rFonts w:ascii="Calibri" w:eastAsia="Calibri" w:hAnsi="Calibri" w:cs="Times New Roman"/>
    </w:rPr>
  </w:style>
  <w:style w:type="character" w:customStyle="1" w:styleId="A7">
    <w:name w:val="A7"/>
    <w:uiPriority w:val="99"/>
    <w:rsid w:val="001D6BE8"/>
    <w:rPr>
      <w:rFonts w:ascii="Georgia" w:hAnsi="Georgia"/>
      <w:color w:val="221E1F"/>
    </w:rPr>
  </w:style>
  <w:style w:type="paragraph" w:customStyle="1" w:styleId="Pa3">
    <w:name w:val="Pa3"/>
    <w:basedOn w:val="Default"/>
    <w:next w:val="Default"/>
    <w:uiPriority w:val="99"/>
    <w:rsid w:val="001D6BE8"/>
    <w:pPr>
      <w:spacing w:line="241" w:lineRule="atLeast"/>
    </w:pPr>
    <w:rPr>
      <w:rFonts w:cs="Times New Roman"/>
      <w:color w:val="auto"/>
    </w:rPr>
  </w:style>
  <w:style w:type="character" w:customStyle="1" w:styleId="A8">
    <w:name w:val="A8"/>
    <w:uiPriority w:val="99"/>
    <w:rsid w:val="001D6BE8"/>
    <w:rPr>
      <w:rFonts w:ascii="Georgia" w:hAnsi="Georgia"/>
      <w:b/>
      <w:i/>
      <w:color w:val="221E1F"/>
      <w:sz w:val="28"/>
    </w:rPr>
  </w:style>
  <w:style w:type="paragraph" w:customStyle="1" w:styleId="Pa6">
    <w:name w:val="Pa6"/>
    <w:basedOn w:val="Default"/>
    <w:next w:val="Default"/>
    <w:uiPriority w:val="99"/>
    <w:rsid w:val="001D6BE8"/>
    <w:pPr>
      <w:spacing w:line="241" w:lineRule="atLeast"/>
    </w:pPr>
    <w:rPr>
      <w:rFonts w:cs="Times New Roman"/>
      <w:color w:val="auto"/>
    </w:rPr>
  </w:style>
  <w:style w:type="character" w:customStyle="1" w:styleId="A9">
    <w:name w:val="A9"/>
    <w:uiPriority w:val="99"/>
    <w:rsid w:val="001D6BE8"/>
    <w:rPr>
      <w:rFonts w:ascii="Georgia" w:hAnsi="Georgia"/>
      <w:i/>
      <w:color w:val="221E1F"/>
      <w:sz w:val="22"/>
    </w:rPr>
  </w:style>
  <w:style w:type="paragraph" w:customStyle="1" w:styleId="Pa7">
    <w:name w:val="Pa7"/>
    <w:basedOn w:val="Default"/>
    <w:next w:val="Default"/>
    <w:uiPriority w:val="99"/>
    <w:rsid w:val="001D6BE8"/>
    <w:pPr>
      <w:spacing w:line="241" w:lineRule="atLeast"/>
    </w:pPr>
    <w:rPr>
      <w:rFonts w:cs="Times New Roman"/>
      <w:color w:val="auto"/>
    </w:rPr>
  </w:style>
  <w:style w:type="paragraph" w:customStyle="1" w:styleId="Pa8">
    <w:name w:val="Pa8"/>
    <w:basedOn w:val="Default"/>
    <w:next w:val="Default"/>
    <w:uiPriority w:val="99"/>
    <w:rsid w:val="001D6BE8"/>
    <w:pPr>
      <w:spacing w:line="241" w:lineRule="atLeast"/>
    </w:pPr>
    <w:rPr>
      <w:rFonts w:cs="Times New Roman"/>
      <w:color w:val="auto"/>
    </w:rPr>
  </w:style>
  <w:style w:type="character" w:customStyle="1" w:styleId="A10">
    <w:name w:val="A10"/>
    <w:uiPriority w:val="99"/>
    <w:rsid w:val="001D6BE8"/>
    <w:rPr>
      <w:rFonts w:ascii="Georgia" w:hAnsi="Georgia"/>
      <w:color w:val="221E1F"/>
      <w:u w:val="single"/>
    </w:rPr>
  </w:style>
  <w:style w:type="paragraph" w:customStyle="1" w:styleId="Pa15">
    <w:name w:val="Pa15"/>
    <w:basedOn w:val="Default"/>
    <w:next w:val="Default"/>
    <w:uiPriority w:val="99"/>
    <w:rsid w:val="001D6BE8"/>
    <w:pPr>
      <w:spacing w:line="241" w:lineRule="atLeast"/>
    </w:pPr>
    <w:rPr>
      <w:rFonts w:cs="Times New Roman"/>
      <w:color w:val="auto"/>
    </w:rPr>
  </w:style>
  <w:style w:type="character" w:customStyle="1" w:styleId="A11">
    <w:name w:val="A11"/>
    <w:uiPriority w:val="99"/>
    <w:rsid w:val="001D6BE8"/>
    <w:rPr>
      <w:rFonts w:ascii="Georgia" w:hAnsi="Georgia"/>
      <w:color w:val="221E1F"/>
      <w:sz w:val="30"/>
    </w:rPr>
  </w:style>
  <w:style w:type="paragraph" w:customStyle="1" w:styleId="Pa33">
    <w:name w:val="Pa33"/>
    <w:basedOn w:val="Default"/>
    <w:next w:val="Default"/>
    <w:uiPriority w:val="99"/>
    <w:rsid w:val="001D6BE8"/>
    <w:pPr>
      <w:spacing w:line="241" w:lineRule="atLeast"/>
    </w:pPr>
    <w:rPr>
      <w:rFonts w:cs="Times New Roman"/>
      <w:color w:val="auto"/>
    </w:rPr>
  </w:style>
  <w:style w:type="paragraph" w:customStyle="1" w:styleId="Pa01">
    <w:name w:val="Pa0+1"/>
    <w:basedOn w:val="Default"/>
    <w:next w:val="Default"/>
    <w:uiPriority w:val="99"/>
    <w:rsid w:val="001D6BE8"/>
    <w:pPr>
      <w:spacing w:line="241" w:lineRule="atLeast"/>
    </w:pPr>
    <w:rPr>
      <w:rFonts w:cs="Times New Roman"/>
      <w:color w:val="auto"/>
    </w:rPr>
  </w:style>
  <w:style w:type="character" w:customStyle="1" w:styleId="A31">
    <w:name w:val="A3+1"/>
    <w:uiPriority w:val="99"/>
    <w:rsid w:val="001D6BE8"/>
    <w:rPr>
      <w:rFonts w:ascii="Futura Md BT" w:hAnsi="Futura Md BT"/>
      <w:b/>
      <w:color w:val="221E1F"/>
      <w:sz w:val="29"/>
    </w:rPr>
  </w:style>
  <w:style w:type="character" w:styleId="Hyperlink">
    <w:name w:val="Hyperlink"/>
    <w:uiPriority w:val="99"/>
    <w:unhideWhenUsed/>
    <w:rsid w:val="001D6BE8"/>
    <w:rPr>
      <w:color w:val="0000FF"/>
      <w:u w:val="single"/>
    </w:rPr>
  </w:style>
  <w:style w:type="paragraph" w:styleId="BalloonText">
    <w:name w:val="Balloon Text"/>
    <w:basedOn w:val="Normal"/>
    <w:link w:val="BalloonTextChar"/>
    <w:uiPriority w:val="99"/>
    <w:semiHidden/>
    <w:unhideWhenUsed/>
    <w:rsid w:val="00ED4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806"/>
    <w:rPr>
      <w:rFonts w:ascii="Tahoma" w:eastAsia="Calibri" w:hAnsi="Tahoma" w:cs="Tahoma"/>
      <w:sz w:val="16"/>
      <w:szCs w:val="16"/>
    </w:rPr>
  </w:style>
  <w:style w:type="character" w:customStyle="1" w:styleId="Heading2Char">
    <w:name w:val="Heading 2 Char"/>
    <w:basedOn w:val="DefaultParagraphFont"/>
    <w:link w:val="Heading2"/>
    <w:uiPriority w:val="3"/>
    <w:rsid w:val="004208C0"/>
    <w:rPr>
      <w:rFonts w:asciiTheme="majorHAnsi" w:eastAsiaTheme="majorEastAsia" w:hAnsiTheme="majorHAnsi" w:cstheme="majorBidi"/>
      <w:color w:val="FFFFFF" w:themeColor="background1"/>
      <w:sz w:val="28"/>
      <w:szCs w:val="28"/>
      <w:lang w:eastAsia="ja-JP"/>
    </w:rPr>
  </w:style>
  <w:style w:type="paragraph" w:styleId="Subtitle">
    <w:name w:val="Subtitle"/>
    <w:basedOn w:val="Title"/>
    <w:link w:val="SubtitleChar"/>
    <w:uiPriority w:val="2"/>
    <w:qFormat/>
    <w:rsid w:val="004208C0"/>
    <w:pPr>
      <w:numPr>
        <w:ilvl w:val="1"/>
      </w:numPr>
      <w:spacing w:before="480"/>
    </w:pPr>
    <w:rPr>
      <w:color w:val="4F81BD" w:themeColor="accent1"/>
    </w:rPr>
  </w:style>
  <w:style w:type="character" w:customStyle="1" w:styleId="SubtitleChar">
    <w:name w:val="Subtitle Char"/>
    <w:basedOn w:val="DefaultParagraphFont"/>
    <w:link w:val="Subtitle"/>
    <w:uiPriority w:val="2"/>
    <w:rsid w:val="004208C0"/>
    <w:rPr>
      <w:rFonts w:asciiTheme="majorHAnsi" w:eastAsiaTheme="majorEastAsia" w:hAnsiTheme="majorHAnsi" w:cstheme="majorBidi"/>
      <w:caps/>
      <w:color w:val="4F81BD" w:themeColor="accent1"/>
      <w:kern w:val="28"/>
      <w:sz w:val="80"/>
      <w:szCs w:val="80"/>
      <w:lang w:eastAsia="ja-JP"/>
    </w:rPr>
  </w:style>
  <w:style w:type="paragraph" w:styleId="Title">
    <w:name w:val="Title"/>
    <w:basedOn w:val="Normal"/>
    <w:next w:val="Normal"/>
    <w:link w:val="TitleChar"/>
    <w:uiPriority w:val="1"/>
    <w:qFormat/>
    <w:rsid w:val="004208C0"/>
    <w:pPr>
      <w:spacing w:after="0" w:line="204" w:lineRule="auto"/>
    </w:pPr>
    <w:rPr>
      <w:rFonts w:asciiTheme="majorHAnsi" w:eastAsiaTheme="majorEastAsia" w:hAnsiTheme="majorHAnsi" w:cstheme="majorBidi"/>
      <w:caps/>
      <w:color w:val="1F497D" w:themeColor="text2"/>
      <w:kern w:val="28"/>
      <w:sz w:val="80"/>
      <w:szCs w:val="80"/>
      <w:lang w:eastAsia="ja-JP"/>
    </w:rPr>
  </w:style>
  <w:style w:type="character" w:customStyle="1" w:styleId="TitleChar">
    <w:name w:val="Title Char"/>
    <w:basedOn w:val="DefaultParagraphFont"/>
    <w:link w:val="Title"/>
    <w:uiPriority w:val="1"/>
    <w:rsid w:val="004208C0"/>
    <w:rPr>
      <w:rFonts w:asciiTheme="majorHAnsi" w:eastAsiaTheme="majorEastAsia" w:hAnsiTheme="majorHAnsi" w:cstheme="majorBidi"/>
      <w:caps/>
      <w:color w:val="1F497D" w:themeColor="text2"/>
      <w:kern w:val="28"/>
      <w:sz w:val="80"/>
      <w:szCs w:val="80"/>
      <w:lang w:eastAsia="ja-JP"/>
    </w:rPr>
  </w:style>
  <w:style w:type="paragraph" w:customStyle="1" w:styleId="Line">
    <w:name w:val="Line"/>
    <w:basedOn w:val="Normal"/>
    <w:next w:val="Heading2"/>
    <w:uiPriority w:val="3"/>
    <w:qFormat/>
    <w:rsid w:val="004208C0"/>
    <w:pPr>
      <w:pBdr>
        <w:top w:val="single" w:sz="12" w:space="1" w:color="FFFFFF" w:themeColor="background1"/>
      </w:pBdr>
      <w:spacing w:before="400" w:after="400" w:line="240" w:lineRule="auto"/>
      <w:ind w:left="1080" w:right="1080"/>
      <w:jc w:val="center"/>
    </w:pPr>
    <w:rPr>
      <w:rFonts w:asciiTheme="minorHAnsi" w:eastAsiaTheme="minorEastAsia" w:hAnsiTheme="minorHAnsi" w:cstheme="minorBidi"/>
      <w:color w:val="1F497D" w:themeColor="text2"/>
      <w:sz w:val="2"/>
      <w:szCs w:val="2"/>
      <w:lang w:eastAsia="ja-JP"/>
    </w:rPr>
  </w:style>
  <w:style w:type="paragraph" w:styleId="Date">
    <w:name w:val="Date"/>
    <w:basedOn w:val="Normal"/>
    <w:link w:val="DateChar"/>
    <w:uiPriority w:val="5"/>
    <w:unhideWhenUsed/>
    <w:qFormat/>
    <w:rsid w:val="004208C0"/>
    <w:pPr>
      <w:spacing w:after="0" w:line="312" w:lineRule="auto"/>
      <w:jc w:val="center"/>
    </w:pPr>
    <w:rPr>
      <w:rFonts w:asciiTheme="minorHAnsi" w:eastAsiaTheme="minorEastAsia" w:hAnsiTheme="minorHAnsi" w:cstheme="minorBidi"/>
      <w:color w:val="FFFFFF" w:themeColor="background1"/>
      <w:sz w:val="24"/>
      <w:szCs w:val="24"/>
      <w:lang w:eastAsia="ja-JP"/>
    </w:rPr>
  </w:style>
  <w:style w:type="character" w:customStyle="1" w:styleId="DateChar">
    <w:name w:val="Date Char"/>
    <w:basedOn w:val="DefaultParagraphFont"/>
    <w:link w:val="Date"/>
    <w:uiPriority w:val="5"/>
    <w:rsid w:val="004208C0"/>
    <w:rPr>
      <w:rFonts w:eastAsiaTheme="minorEastAsia"/>
      <w:color w:val="FFFFFF" w:themeColor="background1"/>
      <w:sz w:val="24"/>
      <w:szCs w:val="24"/>
      <w:lang w:eastAsia="ja-JP"/>
    </w:rPr>
  </w:style>
  <w:style w:type="table" w:styleId="TableGrid">
    <w:name w:val="Table Grid"/>
    <w:basedOn w:val="TableNormal"/>
    <w:uiPriority w:val="59"/>
    <w:rsid w:val="002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E72"/>
    <w:pPr>
      <w:ind w:left="720"/>
      <w:contextualSpacing/>
    </w:pPr>
  </w:style>
  <w:style w:type="character" w:customStyle="1" w:styleId="Heading1Char">
    <w:name w:val="Heading 1 Char"/>
    <w:basedOn w:val="DefaultParagraphFont"/>
    <w:link w:val="Heading1"/>
    <w:uiPriority w:val="9"/>
    <w:rsid w:val="00760AF1"/>
    <w:rPr>
      <w:rFonts w:asciiTheme="majorHAnsi" w:eastAsiaTheme="majorEastAsia" w:hAnsiTheme="majorHAnsi" w:cstheme="majorBidi"/>
      <w:color w:val="365F91" w:themeColor="accent1" w:themeShade="BF"/>
      <w:sz w:val="32"/>
      <w:szCs w:val="32"/>
    </w:rPr>
  </w:style>
  <w:style w:type="paragraph" w:customStyle="1" w:styleId="TOCTitle">
    <w:name w:val="TOC Title"/>
    <w:basedOn w:val="Normal"/>
    <w:qFormat/>
    <w:rsid w:val="00BC274D"/>
    <w:pPr>
      <w:spacing w:after="0" w:line="240" w:lineRule="auto"/>
      <w:jc w:val="center"/>
    </w:pPr>
    <w:rPr>
      <w:rFonts w:asciiTheme="majorHAnsi" w:eastAsia="Times New Roman" w:hAnsiTheme="majorHAnsi"/>
      <w:b/>
      <w:sz w:val="24"/>
      <w:szCs w:val="24"/>
    </w:rPr>
  </w:style>
  <w:style w:type="paragraph" w:customStyle="1" w:styleId="Level1">
    <w:name w:val="Level 1"/>
    <w:basedOn w:val="TOC1"/>
    <w:qFormat/>
    <w:rsid w:val="00BC274D"/>
    <w:pPr>
      <w:tabs>
        <w:tab w:val="right" w:pos="8630"/>
      </w:tabs>
      <w:spacing w:before="360" w:after="360" w:line="240" w:lineRule="auto"/>
    </w:pPr>
    <w:rPr>
      <w:rFonts w:asciiTheme="majorHAnsi" w:eastAsia="Times New Roman" w:hAnsiTheme="majorHAnsi"/>
      <w:b/>
      <w:bCs/>
      <w:caps/>
      <w:u w:val="single"/>
    </w:rPr>
  </w:style>
  <w:style w:type="paragraph" w:customStyle="1" w:styleId="Level2">
    <w:name w:val="Level 2"/>
    <w:basedOn w:val="TOC2"/>
    <w:qFormat/>
    <w:rsid w:val="00BC274D"/>
    <w:pPr>
      <w:tabs>
        <w:tab w:val="right" w:pos="8630"/>
      </w:tabs>
      <w:spacing w:after="0" w:line="240" w:lineRule="auto"/>
      <w:ind w:left="0"/>
    </w:pPr>
    <w:rPr>
      <w:rFonts w:asciiTheme="majorHAnsi" w:eastAsia="Times New Roman" w:hAnsiTheme="majorHAnsi"/>
      <w:b/>
      <w:bCs/>
      <w:smallCaps/>
    </w:rPr>
  </w:style>
  <w:style w:type="paragraph" w:customStyle="1" w:styleId="Level3">
    <w:name w:val="Level 3"/>
    <w:basedOn w:val="TOC3"/>
    <w:qFormat/>
    <w:rsid w:val="00BC274D"/>
    <w:pPr>
      <w:tabs>
        <w:tab w:val="right" w:pos="8630"/>
      </w:tabs>
      <w:spacing w:after="0" w:line="240" w:lineRule="auto"/>
      <w:ind w:left="0"/>
    </w:pPr>
    <w:rPr>
      <w:rFonts w:asciiTheme="majorHAnsi" w:eastAsia="Times New Roman" w:hAnsiTheme="majorHAnsi"/>
      <w:smallCaps/>
    </w:rPr>
  </w:style>
  <w:style w:type="paragraph" w:styleId="TOC1">
    <w:name w:val="toc 1"/>
    <w:basedOn w:val="Normal"/>
    <w:next w:val="Normal"/>
    <w:autoRedefine/>
    <w:uiPriority w:val="39"/>
    <w:semiHidden/>
    <w:unhideWhenUsed/>
    <w:rsid w:val="00BC274D"/>
    <w:pPr>
      <w:spacing w:after="100"/>
    </w:pPr>
  </w:style>
  <w:style w:type="paragraph" w:styleId="TOC2">
    <w:name w:val="toc 2"/>
    <w:basedOn w:val="Normal"/>
    <w:next w:val="Normal"/>
    <w:autoRedefine/>
    <w:uiPriority w:val="39"/>
    <w:semiHidden/>
    <w:unhideWhenUsed/>
    <w:rsid w:val="00BC274D"/>
    <w:pPr>
      <w:spacing w:after="100"/>
      <w:ind w:left="220"/>
    </w:pPr>
  </w:style>
  <w:style w:type="paragraph" w:styleId="TOC3">
    <w:name w:val="toc 3"/>
    <w:basedOn w:val="Normal"/>
    <w:next w:val="Normal"/>
    <w:autoRedefine/>
    <w:uiPriority w:val="39"/>
    <w:semiHidden/>
    <w:unhideWhenUsed/>
    <w:rsid w:val="00BC274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mckim@alsde.edu"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mckim@alsde.ed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ckim\Desktop\Innovation%20and%20Flexibility\Innovation_Zone_Flexibility_Proposal_Template%20-%20Interi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ome Document" ma:contentTypeID="0x0101009E4E7EB12DED3C4081218F3C53CA2A1500B4AA2750E79C384488975AAD085983CE" ma:contentTypeVersion="6" ma:contentTypeDescription="" ma:contentTypeScope="" ma:versionID="6b215c868a7f114d19af3b6128f4634a">
  <xsd:schema xmlns:xsd="http://www.w3.org/2001/XMLSchema" xmlns:xs="http://www.w3.org/2001/XMLSchema" xmlns:p="http://schemas.microsoft.com/office/2006/metadata/properties" xmlns:ns1="http://schemas.microsoft.com/sharepoint/v3" xmlns:ns2="758d3251-6cd6-4c2b-b14d-d167460fc35c" targetNamespace="http://schemas.microsoft.com/office/2006/metadata/properties" ma:root="true" ma:fieldsID="5935c376f2e6b5a4a7bf3f622b4fd95d" ns1:_="" ns2:_="">
    <xsd:import namespace="http://schemas.microsoft.com/sharepoint/v3"/>
    <xsd:import namespace="758d3251-6cd6-4c2b-b14d-d167460fc35c"/>
    <xsd:element name="properties">
      <xsd:complexType>
        <xsd:sequence>
          <xsd:element name="documentManagement">
            <xsd:complexType>
              <xsd:all>
                <xsd:element ref="ns2:Details" minOccurs="0"/>
                <xsd:element ref="ns2:Publish_x0020_Date" minOccurs="0"/>
                <xsd:element ref="ns2:Picture_x0020_UR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Date Published"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Date Expired"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d3251-6cd6-4c2b-b14d-d167460fc35c" elementFormDefault="qualified">
    <xsd:import namespace="http://schemas.microsoft.com/office/2006/documentManagement/types"/>
    <xsd:import namespace="http://schemas.microsoft.com/office/infopath/2007/PartnerControls"/>
    <xsd:element name="Details" ma:index="2" nillable="true" ma:displayName="Details" ma:internalName="Details">
      <xsd:simpleType>
        <xsd:restriction base="dms:Note">
          <xsd:maxLength value="255"/>
        </xsd:restriction>
      </xsd:simpleType>
    </xsd:element>
    <xsd:element name="Publish_x0020_Date" ma:index="3" nillable="true" ma:displayName="Publish Date" ma:default="[today]" ma:format="DateOnly" ma:hidden="true" ma:internalName="Publish_x0020_Date" ma:readOnly="false">
      <xsd:simpleType>
        <xsd:restriction base="dms:DateTime"/>
      </xsd:simpleType>
    </xsd:element>
    <xsd:element name="Picture_x0020_URL" ma:index="10" nillable="true" ma:displayName="Picture URL" ma:format="Hyperlink" ma:internalName="Picture_x0020_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tails xmlns="758d3251-6cd6-4c2b-b14d-d167460fc35c" xsi:nil="true"/>
    <PublishingExpirationDate xmlns="http://schemas.microsoft.com/sharepoint/v3" xsi:nil="true"/>
    <PublishingStartDate xmlns="http://schemas.microsoft.com/sharepoint/v3">2015-02-26T21:05:34+00:00</PublishingStartDate>
    <Publish_x0020_Date xmlns="758d3251-6cd6-4c2b-b14d-d167460fc35c">2014-01-13T19:11:57+00:00</Publish_x0020_Date>
    <Picture_x0020_URL xmlns="758d3251-6cd6-4c2b-b14d-d167460fc35c">
      <Url xsi:nil="true"/>
      <Description xsi:nil="true"/>
    </Picture_x0020_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E0F0E-8EBA-4EA7-BBEC-94D85ACEE6AC}">
  <ds:schemaRefs>
    <ds:schemaRef ds:uri="http://schemas.microsoft.com/sharepoint/v3/contenttype/forms"/>
  </ds:schemaRefs>
</ds:datastoreItem>
</file>

<file path=customXml/itemProps2.xml><?xml version="1.0" encoding="utf-8"?>
<ds:datastoreItem xmlns:ds="http://schemas.openxmlformats.org/officeDocument/2006/customXml" ds:itemID="{CF3BEEFB-7163-4160-BCE7-C927A85AA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8d3251-6cd6-4c2b-b14d-d167460fc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318B4-6E06-494E-809B-5AE0578152B6}">
  <ds:schemaRefs>
    <ds:schemaRef ds:uri="http://schemas.microsoft.com/office/2006/metadata/properties"/>
    <ds:schemaRef ds:uri="http://schemas.microsoft.com/office/infopath/2007/PartnerControls"/>
    <ds:schemaRef ds:uri="758d3251-6cd6-4c2b-b14d-d167460fc35c"/>
    <ds:schemaRef ds:uri="http://schemas.microsoft.com/sharepoint/v3"/>
  </ds:schemaRefs>
</ds:datastoreItem>
</file>

<file path=customXml/itemProps4.xml><?xml version="1.0" encoding="utf-8"?>
<ds:datastoreItem xmlns:ds="http://schemas.openxmlformats.org/officeDocument/2006/customXml" ds:itemID="{3D85B410-2DDC-413F-881E-5BACEC31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Innovation_Zone_Flexibility_Proposal_Template - Interim</Template>
  <TotalTime>5</TotalTime>
  <Pages>1</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ALSDE User</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McKim Susan</dc:creator>
  <cp:lastModifiedBy>McKim Susan</cp:lastModifiedBy>
  <cp:revision>5</cp:revision>
  <cp:lastPrinted>2017-08-14T13:20:00Z</cp:lastPrinted>
  <dcterms:created xsi:type="dcterms:W3CDTF">2018-05-08T20:57:00Z</dcterms:created>
  <dcterms:modified xsi:type="dcterms:W3CDTF">2018-12-10T19:55:00Z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0x0101009E4E7EB12DED3C4081218F3C53CA2A1500B4AA2750E79C384488975AAD085983CE</vt:lpwstr>
  </property>
</Properties>
</file>